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6F" w:rsidRPr="001F56C1" w:rsidRDefault="00CD6B6F" w:rsidP="00437EDF">
      <w:pPr>
        <w:spacing w:before="0" w:after="0"/>
        <w:ind w:right="340"/>
        <w:jc w:val="center"/>
        <w:rPr>
          <w:rFonts w:eastAsia="Times New Roman" w:cs="Times New Roman"/>
          <w:b/>
          <w:sz w:val="28"/>
          <w:szCs w:val="28"/>
          <w:lang w:val="vi-VN"/>
        </w:rPr>
      </w:pPr>
      <w:bookmarkStart w:id="0" w:name="_GoBack"/>
      <w:bookmarkEnd w:id="0"/>
      <w:r w:rsidRPr="001F56C1">
        <w:rPr>
          <w:rFonts w:eastAsia="Times New Roman" w:cs="Times New Roman"/>
          <w:b/>
          <w:sz w:val="28"/>
          <w:szCs w:val="28"/>
          <w:lang w:val="vi-VN"/>
        </w:rPr>
        <w:t xml:space="preserve">ĐÁP ÁN </w:t>
      </w:r>
      <w:r w:rsidR="00437EDF">
        <w:rPr>
          <w:rFonts w:eastAsia="Times New Roman" w:cs="Times New Roman"/>
          <w:b/>
          <w:sz w:val="28"/>
          <w:szCs w:val="28"/>
        </w:rPr>
        <w:t xml:space="preserve">ĐỊA 11 </w:t>
      </w:r>
      <w:r w:rsidRPr="001F56C1">
        <w:rPr>
          <w:rFonts w:eastAsia="Times New Roman" w:cs="Times New Roman"/>
          <w:b/>
          <w:sz w:val="28"/>
          <w:szCs w:val="28"/>
          <w:lang w:val="vi-VN"/>
        </w:rPr>
        <w:t xml:space="preserve"> HKI (NH: 2020 – 2021 )</w:t>
      </w:r>
    </w:p>
    <w:p w:rsidR="00CD6B6F" w:rsidRPr="001F56C1" w:rsidRDefault="00CD6B6F" w:rsidP="001F56C1">
      <w:pPr>
        <w:spacing w:before="0" w:after="0"/>
        <w:ind w:right="340"/>
        <w:jc w:val="both"/>
        <w:rPr>
          <w:rFonts w:eastAsia="Times New Roman" w:cs="Times New Roman"/>
          <w:b/>
          <w:sz w:val="28"/>
          <w:szCs w:val="28"/>
          <w:u w:val="single"/>
        </w:rPr>
      </w:pPr>
    </w:p>
    <w:p w:rsidR="00CD6B6F" w:rsidRPr="00437EDF" w:rsidRDefault="00CD6B6F" w:rsidP="00437EDF">
      <w:pPr>
        <w:spacing w:before="0" w:after="0" w:line="240" w:lineRule="auto"/>
        <w:ind w:right="340"/>
        <w:jc w:val="both"/>
        <w:rPr>
          <w:rFonts w:eastAsia="Times New Roman" w:cs="Times New Roman"/>
          <w:b/>
          <w:szCs w:val="26"/>
          <w:u w:val="single"/>
          <w:lang w:val="vi-VN"/>
        </w:rPr>
      </w:pPr>
      <w:r w:rsidRPr="00437EDF">
        <w:rPr>
          <w:rFonts w:eastAsia="Times New Roman" w:cs="Times New Roman"/>
          <w:b/>
          <w:szCs w:val="26"/>
          <w:u w:val="single"/>
          <w:lang w:val="vi-VN"/>
        </w:rPr>
        <w:t>Câu 1 :</w:t>
      </w:r>
      <w:r w:rsidRPr="00437EDF">
        <w:rPr>
          <w:rFonts w:eastAsia="Times New Roman" w:cs="Times New Roman"/>
          <w:b/>
          <w:szCs w:val="26"/>
          <w:u w:val="single"/>
        </w:rPr>
        <w:t xml:space="preserve"> </w:t>
      </w:r>
      <w:r w:rsidRPr="00437EDF">
        <w:rPr>
          <w:rFonts w:eastAsia="Times New Roman" w:cs="Times New Roman"/>
          <w:b/>
          <w:szCs w:val="26"/>
          <w:u w:val="single"/>
          <w:lang w:val="vi-VN"/>
        </w:rPr>
        <w:t>đặc điểm l</w:t>
      </w:r>
      <w:r w:rsidRPr="00437EDF">
        <w:rPr>
          <w:rFonts w:eastAsia="Times New Roman" w:cs="Times New Roman"/>
          <w:b/>
          <w:szCs w:val="26"/>
          <w:u w:val="single"/>
        </w:rPr>
        <w:t>ãnh thổ và vị trí địa lí</w:t>
      </w:r>
      <w:r w:rsidRPr="00437EDF">
        <w:rPr>
          <w:rFonts w:eastAsia="Times New Roman" w:cs="Times New Roman"/>
          <w:b/>
          <w:szCs w:val="26"/>
          <w:u w:val="single"/>
          <w:lang w:val="vi-VN"/>
        </w:rPr>
        <w:t xml:space="preserve"> của Hoa Kì(2đ)</w:t>
      </w:r>
    </w:p>
    <w:p w:rsidR="00CD6B6F" w:rsidRPr="00437EDF" w:rsidRDefault="00CD6B6F" w:rsidP="00437EDF">
      <w:pPr>
        <w:spacing w:before="0" w:after="0" w:line="240" w:lineRule="auto"/>
        <w:ind w:right="340"/>
        <w:jc w:val="both"/>
        <w:rPr>
          <w:rFonts w:eastAsia="Times New Roman" w:cs="Times New Roman"/>
          <w:szCs w:val="26"/>
          <w:lang w:val="vi-VN"/>
        </w:rPr>
      </w:pPr>
      <w:r w:rsidRPr="00437EDF">
        <w:rPr>
          <w:rFonts w:eastAsia="Times New Roman" w:cs="Times New Roman"/>
          <w:szCs w:val="26"/>
        </w:rPr>
        <w:t xml:space="preserve">1. </w:t>
      </w:r>
      <w:r w:rsidRPr="00437EDF">
        <w:rPr>
          <w:rFonts w:eastAsia="Times New Roman" w:cs="Times New Roman"/>
          <w:szCs w:val="26"/>
          <w:u w:val="single"/>
        </w:rPr>
        <w:t>Lãnh thổ</w:t>
      </w:r>
      <w:r w:rsidRPr="00437EDF">
        <w:rPr>
          <w:rFonts w:eastAsia="Times New Roman" w:cs="Times New Roman"/>
          <w:szCs w:val="26"/>
          <w:lang w:val="vi-VN"/>
        </w:rPr>
        <w:t xml:space="preserve"> </w:t>
      </w:r>
    </w:p>
    <w:p w:rsidR="00CD6B6F" w:rsidRPr="00437EDF" w:rsidRDefault="00CD6B6F" w:rsidP="00437EDF">
      <w:pPr>
        <w:spacing w:before="0" w:after="0" w:line="240" w:lineRule="auto"/>
        <w:ind w:right="340"/>
        <w:jc w:val="both"/>
        <w:rPr>
          <w:rFonts w:eastAsia="Times New Roman" w:cs="Times New Roman"/>
          <w:szCs w:val="26"/>
        </w:rPr>
      </w:pPr>
      <w:r w:rsidRPr="00437EDF">
        <w:rPr>
          <w:rFonts w:eastAsia="Times New Roman" w:cs="Times New Roman"/>
          <w:szCs w:val="26"/>
        </w:rPr>
        <w:t>Diện tích: 9629 nghìn km</w:t>
      </w:r>
      <w:r w:rsidRPr="00437EDF">
        <w:rPr>
          <w:rFonts w:eastAsia="Times New Roman" w:cs="Times New Roman"/>
          <w:szCs w:val="26"/>
          <w:bdr w:val="none" w:sz="0" w:space="0" w:color="auto" w:frame="1"/>
          <w:vertAlign w:val="superscript"/>
        </w:rPr>
        <w:t>2</w:t>
      </w:r>
      <w:r w:rsidRPr="00437EDF">
        <w:rPr>
          <w:rFonts w:eastAsia="Times New Roman" w:cs="Times New Roman"/>
          <w:szCs w:val="26"/>
          <w:bdr w:val="none" w:sz="0" w:space="0" w:color="auto" w:frame="1"/>
          <w:vertAlign w:val="superscript"/>
          <w:lang w:val="vi-VN"/>
        </w:rPr>
        <w:t xml:space="preserve"> </w:t>
      </w:r>
      <w:r w:rsidRPr="00437EDF">
        <w:rPr>
          <w:rFonts w:eastAsia="Times New Roman" w:cs="Times New Roman"/>
          <w:szCs w:val="26"/>
          <w:lang w:val="vi-VN"/>
        </w:rPr>
        <w:t>.</w:t>
      </w:r>
      <w:r w:rsidRPr="00437EDF">
        <w:rPr>
          <w:rFonts w:eastAsia="Times New Roman" w:cs="Times New Roman"/>
          <w:szCs w:val="26"/>
        </w:rPr>
        <w:t>Dân số: 296,5 triệu người (năm 2005)</w:t>
      </w:r>
    </w:p>
    <w:p w:rsidR="00CD6B6F" w:rsidRPr="00437EDF" w:rsidRDefault="00CD6B6F" w:rsidP="00437EDF">
      <w:pPr>
        <w:spacing w:before="0" w:after="0" w:line="240" w:lineRule="auto"/>
        <w:ind w:right="340"/>
        <w:jc w:val="both"/>
        <w:rPr>
          <w:rFonts w:eastAsia="Times New Roman" w:cs="Times New Roman"/>
          <w:szCs w:val="26"/>
        </w:rPr>
      </w:pPr>
      <w:r w:rsidRPr="00437EDF">
        <w:rPr>
          <w:rFonts w:eastAsia="Times New Roman" w:cs="Times New Roman"/>
          <w:szCs w:val="26"/>
        </w:rPr>
        <w:t>- Gồm 3 bộ phận: Phần rộng lớn ở trung tâm Bắc Mĩ, bán đảo A-la-xca và quần đảo Ha-oai.</w:t>
      </w:r>
    </w:p>
    <w:p w:rsidR="00CD6B6F" w:rsidRPr="00437EDF" w:rsidRDefault="00CD6B6F" w:rsidP="00437EDF">
      <w:pPr>
        <w:spacing w:before="0" w:after="0" w:line="240" w:lineRule="auto"/>
        <w:ind w:right="340"/>
        <w:jc w:val="both"/>
        <w:rPr>
          <w:rFonts w:eastAsia="Times New Roman" w:cs="Times New Roman"/>
          <w:szCs w:val="26"/>
        </w:rPr>
      </w:pPr>
      <w:r w:rsidRPr="00437EDF">
        <w:rPr>
          <w:rFonts w:eastAsia="Times New Roman" w:cs="Times New Roman"/>
          <w:szCs w:val="26"/>
        </w:rPr>
        <w:t>- Phần trung tâm:</w:t>
      </w:r>
    </w:p>
    <w:p w:rsidR="00CD6B6F" w:rsidRPr="00437EDF" w:rsidRDefault="00CD6B6F" w:rsidP="00437EDF">
      <w:pPr>
        <w:spacing w:before="0" w:after="0" w:line="240" w:lineRule="auto"/>
        <w:ind w:right="340"/>
        <w:jc w:val="both"/>
        <w:rPr>
          <w:rFonts w:eastAsia="Times New Roman" w:cs="Times New Roman"/>
          <w:szCs w:val="26"/>
          <w:lang w:val="vi-VN"/>
        </w:rPr>
      </w:pPr>
      <w:r w:rsidRPr="00437EDF">
        <w:rPr>
          <w:rFonts w:eastAsia="Times New Roman" w:cs="Times New Roman"/>
          <w:szCs w:val="26"/>
        </w:rPr>
        <w:t>+ Khu vực rộng lớn, cân đối, rộng hơn 8 triệu km</w:t>
      </w:r>
      <w:r w:rsidRPr="00437EDF">
        <w:rPr>
          <w:rFonts w:eastAsia="Times New Roman" w:cs="Times New Roman"/>
          <w:szCs w:val="26"/>
        </w:rPr>
        <w:softHyphen/>
      </w:r>
      <w:r w:rsidRPr="00437EDF">
        <w:rPr>
          <w:rFonts w:eastAsia="Times New Roman" w:cs="Times New Roman"/>
          <w:szCs w:val="26"/>
          <w:vertAlign w:val="superscript"/>
        </w:rPr>
        <w:t>2</w:t>
      </w:r>
      <w:r w:rsidRPr="00437EDF">
        <w:rPr>
          <w:rFonts w:eastAsia="Times New Roman" w:cs="Times New Roman"/>
          <w:szCs w:val="26"/>
          <w:vertAlign w:val="subscript"/>
          <w:lang w:val="vi-VN"/>
        </w:rPr>
        <w:t>,</w:t>
      </w:r>
      <w:r w:rsidRPr="00437EDF">
        <w:rPr>
          <w:rFonts w:eastAsia="Times New Roman" w:cs="Times New Roman"/>
          <w:szCs w:val="26"/>
          <w:lang w:val="vi-VN"/>
        </w:rPr>
        <w:t xml:space="preserve">( </w:t>
      </w:r>
      <w:r w:rsidRPr="00437EDF">
        <w:rPr>
          <w:rFonts w:eastAsia="Times New Roman" w:cs="Times New Roman"/>
          <w:szCs w:val="26"/>
        </w:rPr>
        <w:t>Đ - T:4500 km</w:t>
      </w:r>
      <w:r w:rsidRPr="00437EDF">
        <w:rPr>
          <w:rFonts w:eastAsia="Times New Roman" w:cs="Times New Roman"/>
          <w:szCs w:val="26"/>
          <w:lang w:val="vi-VN"/>
        </w:rPr>
        <w:t xml:space="preserve">; </w:t>
      </w:r>
      <w:r w:rsidRPr="00437EDF">
        <w:rPr>
          <w:rFonts w:eastAsia="Times New Roman" w:cs="Times New Roman"/>
          <w:szCs w:val="26"/>
        </w:rPr>
        <w:t>B - N: 2500 km.</w:t>
      </w:r>
      <w:r w:rsidRPr="00437EDF">
        <w:rPr>
          <w:rFonts w:eastAsia="Times New Roman" w:cs="Times New Roman"/>
          <w:szCs w:val="26"/>
          <w:lang w:val="vi-VN"/>
        </w:rPr>
        <w:t>)</w:t>
      </w:r>
    </w:p>
    <w:p w:rsidR="00CD6B6F" w:rsidRPr="00437EDF" w:rsidRDefault="00CD6B6F" w:rsidP="00437EDF">
      <w:pPr>
        <w:spacing w:before="0" w:after="0" w:line="240" w:lineRule="auto"/>
        <w:ind w:right="340"/>
        <w:jc w:val="both"/>
        <w:rPr>
          <w:rFonts w:eastAsia="Times New Roman" w:cs="Times New Roman"/>
          <w:szCs w:val="26"/>
          <w:lang w:val="vi-VN"/>
        </w:rPr>
      </w:pPr>
      <w:r w:rsidRPr="00437EDF">
        <w:rPr>
          <w:rFonts w:eastAsia="Times New Roman" w:cs="Times New Roman"/>
          <w:szCs w:val="26"/>
        </w:rPr>
        <w:t>+ Tự nhiên thay đổi từ Bắc xuống Nam, Từ ven biển vào nội địa.</w:t>
      </w:r>
    </w:p>
    <w:p w:rsidR="00CD6B6F" w:rsidRPr="00437EDF" w:rsidRDefault="00CD6B6F" w:rsidP="00437EDF">
      <w:pPr>
        <w:spacing w:before="0" w:after="0" w:line="240" w:lineRule="auto"/>
        <w:ind w:right="340"/>
        <w:jc w:val="both"/>
        <w:rPr>
          <w:rFonts w:eastAsia="Times New Roman" w:cs="Times New Roman"/>
          <w:szCs w:val="26"/>
        </w:rPr>
      </w:pPr>
      <w:r w:rsidRPr="00437EDF">
        <w:rPr>
          <w:rFonts w:eastAsia="Times New Roman" w:cs="Times New Roman"/>
          <w:szCs w:val="26"/>
        </w:rPr>
        <w:t>=&gt; Hình dạng lãnh thổ cân đối thuận lợi cho phân bố sản xuất và phát triển giao thông.</w:t>
      </w:r>
    </w:p>
    <w:p w:rsidR="00CD6B6F" w:rsidRPr="00437EDF" w:rsidRDefault="00CD6B6F" w:rsidP="00437EDF">
      <w:pPr>
        <w:spacing w:before="0" w:after="0" w:line="240" w:lineRule="auto"/>
        <w:ind w:right="340"/>
        <w:jc w:val="both"/>
        <w:rPr>
          <w:rFonts w:eastAsia="Times New Roman" w:cs="Times New Roman"/>
          <w:szCs w:val="26"/>
        </w:rPr>
      </w:pPr>
      <w:r w:rsidRPr="00437EDF">
        <w:rPr>
          <w:rFonts w:eastAsia="Times New Roman" w:cs="Times New Roman"/>
          <w:szCs w:val="26"/>
        </w:rPr>
        <w:t xml:space="preserve">2. </w:t>
      </w:r>
      <w:r w:rsidRPr="00437EDF">
        <w:rPr>
          <w:rFonts w:eastAsia="Times New Roman" w:cs="Times New Roman"/>
          <w:szCs w:val="26"/>
          <w:u w:val="single"/>
        </w:rPr>
        <w:t>Vị tí địa lí</w:t>
      </w:r>
      <w:r w:rsidRPr="00437EDF">
        <w:rPr>
          <w:rFonts w:eastAsia="Times New Roman" w:cs="Times New Roman"/>
          <w:szCs w:val="26"/>
        </w:rPr>
        <w:t>:</w:t>
      </w:r>
    </w:p>
    <w:p w:rsidR="00CD6B6F" w:rsidRPr="00437EDF" w:rsidRDefault="00CD6B6F" w:rsidP="00437EDF">
      <w:pPr>
        <w:spacing w:before="0" w:after="0" w:line="240" w:lineRule="auto"/>
        <w:ind w:right="340"/>
        <w:jc w:val="both"/>
        <w:rPr>
          <w:rFonts w:eastAsia="Times New Roman" w:cs="Times New Roman"/>
          <w:i/>
          <w:szCs w:val="26"/>
        </w:rPr>
      </w:pPr>
      <w:r w:rsidRPr="00437EDF">
        <w:rPr>
          <w:rFonts w:eastAsia="Times New Roman" w:cs="Times New Roman"/>
          <w:i/>
          <w:szCs w:val="26"/>
        </w:rPr>
        <w:t xml:space="preserve">a. </w:t>
      </w:r>
      <w:r w:rsidRPr="00437EDF">
        <w:rPr>
          <w:rFonts w:eastAsia="Times New Roman" w:cs="Times New Roman"/>
          <w:i/>
          <w:szCs w:val="26"/>
          <w:u w:val="single"/>
        </w:rPr>
        <w:t>Đặc điểm</w:t>
      </w:r>
      <w:r w:rsidRPr="00437EDF">
        <w:rPr>
          <w:rFonts w:eastAsia="Times New Roman" w:cs="Times New Roman"/>
          <w:i/>
          <w:szCs w:val="26"/>
        </w:rPr>
        <w:t>:</w:t>
      </w:r>
    </w:p>
    <w:p w:rsidR="00CD6B6F" w:rsidRPr="00437EDF" w:rsidRDefault="00CD6B6F" w:rsidP="00437EDF">
      <w:pPr>
        <w:spacing w:before="0" w:after="0" w:line="240" w:lineRule="auto"/>
        <w:ind w:right="340"/>
        <w:jc w:val="both"/>
        <w:rPr>
          <w:rFonts w:eastAsia="Times New Roman" w:cs="Times New Roman"/>
          <w:szCs w:val="26"/>
        </w:rPr>
      </w:pPr>
      <w:r w:rsidRPr="00437EDF">
        <w:rPr>
          <w:rFonts w:eastAsia="Times New Roman" w:cs="Times New Roman"/>
          <w:szCs w:val="26"/>
        </w:rPr>
        <w:t>- Nằm ở bán cầu Tây, kéo dài từ 25</w:t>
      </w:r>
      <w:r w:rsidRPr="00437EDF">
        <w:rPr>
          <w:rFonts w:eastAsia="Times New Roman" w:cs="Times New Roman"/>
          <w:szCs w:val="26"/>
          <w:vertAlign w:val="superscript"/>
        </w:rPr>
        <w:t>0</w:t>
      </w:r>
      <w:r w:rsidRPr="00437EDF">
        <w:rPr>
          <w:rFonts w:eastAsia="Times New Roman" w:cs="Times New Roman"/>
          <w:szCs w:val="26"/>
        </w:rPr>
        <w:t xml:space="preserve"> B- 44</w:t>
      </w:r>
      <w:r w:rsidRPr="00437EDF">
        <w:rPr>
          <w:rFonts w:eastAsia="Times New Roman" w:cs="Times New Roman"/>
          <w:szCs w:val="26"/>
          <w:vertAlign w:val="superscript"/>
        </w:rPr>
        <w:t>o</w:t>
      </w:r>
      <w:r w:rsidRPr="00437EDF">
        <w:rPr>
          <w:rFonts w:eastAsia="Times New Roman" w:cs="Times New Roman"/>
          <w:szCs w:val="26"/>
        </w:rPr>
        <w:t xml:space="preserve"> B.</w:t>
      </w:r>
    </w:p>
    <w:p w:rsidR="00CD6B6F" w:rsidRPr="00437EDF" w:rsidRDefault="00CD6B6F" w:rsidP="00437EDF">
      <w:pPr>
        <w:spacing w:before="0" w:after="0" w:line="240" w:lineRule="auto"/>
        <w:ind w:right="340"/>
        <w:jc w:val="both"/>
        <w:rPr>
          <w:rFonts w:eastAsia="Times New Roman" w:cs="Times New Roman"/>
          <w:szCs w:val="26"/>
        </w:rPr>
      </w:pPr>
      <w:r w:rsidRPr="00437EDF">
        <w:rPr>
          <w:rFonts w:eastAsia="Times New Roman" w:cs="Times New Roman"/>
          <w:szCs w:val="26"/>
        </w:rPr>
        <w:t>- Nằm giữa 2 đại dương lớn: Đại Tây Dương và Thái Bình Dương.</w:t>
      </w:r>
    </w:p>
    <w:p w:rsidR="00CD6B6F" w:rsidRPr="00437EDF" w:rsidRDefault="00CD6B6F" w:rsidP="00437EDF">
      <w:pPr>
        <w:spacing w:before="0" w:after="0" w:line="240" w:lineRule="auto"/>
        <w:ind w:right="340"/>
        <w:jc w:val="both"/>
        <w:rPr>
          <w:rFonts w:eastAsia="Times New Roman" w:cs="Times New Roman"/>
          <w:szCs w:val="26"/>
          <w:lang w:val="vi-VN"/>
        </w:rPr>
      </w:pPr>
      <w:r w:rsidRPr="00437EDF">
        <w:rPr>
          <w:rFonts w:eastAsia="Times New Roman" w:cs="Times New Roman"/>
          <w:szCs w:val="26"/>
        </w:rPr>
        <w:t>- Tiếp giáp Ca-na-đa và khu vực Mĩ La Tinh.</w:t>
      </w:r>
    </w:p>
    <w:p w:rsidR="00CD6B6F" w:rsidRPr="00437EDF" w:rsidRDefault="00CD6B6F" w:rsidP="00437EDF">
      <w:pPr>
        <w:spacing w:before="0" w:after="0" w:line="240" w:lineRule="auto"/>
        <w:ind w:right="340"/>
        <w:jc w:val="both"/>
        <w:rPr>
          <w:rFonts w:eastAsia="Times New Roman" w:cs="Times New Roman"/>
          <w:b/>
          <w:szCs w:val="26"/>
          <w:u w:val="single"/>
          <w:lang w:val="vi-VN"/>
        </w:rPr>
      </w:pPr>
      <w:r w:rsidRPr="00437EDF">
        <w:rPr>
          <w:rFonts w:eastAsia="Times New Roman" w:cs="Times New Roman"/>
          <w:b/>
          <w:szCs w:val="26"/>
          <w:u w:val="single"/>
          <w:lang w:val="vi-VN"/>
        </w:rPr>
        <w:t>Câu 2: trình bày s</w:t>
      </w:r>
      <w:r w:rsidRPr="00437EDF">
        <w:rPr>
          <w:rFonts w:eastAsia="Times New Roman" w:cs="Times New Roman"/>
          <w:b/>
          <w:szCs w:val="26"/>
          <w:u w:val="single"/>
          <w:lang w:val="pl-PL"/>
        </w:rPr>
        <w:t>ự ra đờ</w:t>
      </w:r>
      <w:r w:rsidRPr="00437EDF">
        <w:rPr>
          <w:rFonts w:eastAsia="Times New Roman" w:cs="Times New Roman"/>
          <w:b/>
          <w:szCs w:val="26"/>
          <w:u w:val="single"/>
          <w:lang w:val="vi-VN"/>
        </w:rPr>
        <w:t>i và phát triển của Liên Minh Châu Âu (2đ)</w:t>
      </w:r>
    </w:p>
    <w:p w:rsidR="00CD6B6F" w:rsidRPr="00437EDF" w:rsidRDefault="00CD6B6F" w:rsidP="00437EDF">
      <w:pPr>
        <w:spacing w:before="0" w:after="0" w:line="240" w:lineRule="auto"/>
        <w:ind w:right="340"/>
        <w:jc w:val="both"/>
        <w:rPr>
          <w:rFonts w:eastAsia="Times New Roman" w:cs="Times New Roman"/>
          <w:szCs w:val="26"/>
          <w:lang w:val="pl-PL"/>
        </w:rPr>
      </w:pPr>
      <w:r w:rsidRPr="00437EDF">
        <w:rPr>
          <w:rFonts w:eastAsia="Times New Roman" w:cs="Times New Roman"/>
          <w:szCs w:val="26"/>
          <w:lang w:val="pl-PL"/>
        </w:rPr>
        <w:t>- Với mong muốn duy trì hoà bình và cải thiện đời sống nông dân, một số nước có ý tưởng xây dựng một châu Âu thống nhất.</w:t>
      </w:r>
    </w:p>
    <w:p w:rsidR="00CD6B6F" w:rsidRPr="00437EDF" w:rsidRDefault="00CD6B6F" w:rsidP="00437EDF">
      <w:pPr>
        <w:spacing w:before="0" w:after="0" w:line="240" w:lineRule="auto"/>
        <w:ind w:right="340"/>
        <w:jc w:val="both"/>
        <w:rPr>
          <w:rFonts w:eastAsia="Times New Roman" w:cs="Times New Roman"/>
          <w:szCs w:val="26"/>
        </w:rPr>
      </w:pPr>
      <w:r w:rsidRPr="00437EDF">
        <w:rPr>
          <w:rFonts w:eastAsia="Times New Roman" w:cs="Times New Roman"/>
          <w:szCs w:val="26"/>
        </w:rPr>
        <w:t>– Sau chiến tranh thế giới II, các nước Tây Âu tăng cường liên kết.</w:t>
      </w:r>
    </w:p>
    <w:p w:rsidR="00CD6B6F" w:rsidRPr="00437EDF" w:rsidRDefault="00CD6B6F" w:rsidP="00437EDF">
      <w:pPr>
        <w:spacing w:before="0" w:after="0" w:line="240" w:lineRule="auto"/>
        <w:ind w:right="340"/>
        <w:jc w:val="both"/>
        <w:rPr>
          <w:rFonts w:eastAsia="Times New Roman" w:cs="Times New Roman"/>
          <w:szCs w:val="26"/>
        </w:rPr>
      </w:pPr>
      <w:r w:rsidRPr="00437EDF">
        <w:rPr>
          <w:rFonts w:eastAsia="Times New Roman" w:cs="Times New Roman"/>
          <w:szCs w:val="26"/>
        </w:rPr>
        <w:t>– Năm 1951 thành lập cộng đồng Than và Thép châu Âu. Gồm các nước: Pháp, Đức, Ý, Bỉ, Hà Lan, Lucxămbua.</w:t>
      </w:r>
    </w:p>
    <w:p w:rsidR="00CD6B6F" w:rsidRPr="00437EDF" w:rsidRDefault="00CD6B6F" w:rsidP="00437EDF">
      <w:pPr>
        <w:spacing w:before="0" w:after="0" w:line="240" w:lineRule="auto"/>
        <w:ind w:right="340"/>
        <w:jc w:val="both"/>
        <w:rPr>
          <w:rFonts w:eastAsia="Times New Roman" w:cs="Times New Roman"/>
          <w:szCs w:val="26"/>
        </w:rPr>
      </w:pPr>
      <w:r w:rsidRPr="00437EDF">
        <w:rPr>
          <w:rFonts w:eastAsia="Times New Roman" w:cs="Times New Roman"/>
          <w:szCs w:val="26"/>
        </w:rPr>
        <w:t>– 1957: cộng đồng kinh tế châu Âu (EEC).</w:t>
      </w:r>
    </w:p>
    <w:p w:rsidR="00CD6B6F" w:rsidRPr="00437EDF" w:rsidRDefault="00CD6B6F" w:rsidP="00437EDF">
      <w:pPr>
        <w:spacing w:before="0" w:after="0" w:line="240" w:lineRule="auto"/>
        <w:ind w:right="340"/>
        <w:jc w:val="both"/>
        <w:rPr>
          <w:rFonts w:eastAsia="Times New Roman" w:cs="Times New Roman"/>
          <w:szCs w:val="26"/>
        </w:rPr>
      </w:pPr>
      <w:r w:rsidRPr="00437EDF">
        <w:rPr>
          <w:rFonts w:eastAsia="Times New Roman" w:cs="Times New Roman"/>
          <w:szCs w:val="26"/>
        </w:rPr>
        <w:t>– 1958: cộng đồng nguyên tử châu Âu.</w:t>
      </w:r>
    </w:p>
    <w:p w:rsidR="00CD6B6F" w:rsidRPr="00437EDF" w:rsidRDefault="00CD6B6F" w:rsidP="00437EDF">
      <w:pPr>
        <w:spacing w:before="0" w:after="0" w:line="240" w:lineRule="auto"/>
        <w:ind w:right="340"/>
        <w:jc w:val="both"/>
        <w:rPr>
          <w:rFonts w:eastAsia="Times New Roman" w:cs="Times New Roman"/>
          <w:szCs w:val="26"/>
        </w:rPr>
      </w:pPr>
      <w:r w:rsidRPr="00437EDF">
        <w:rPr>
          <w:rFonts w:eastAsia="Times New Roman" w:cs="Times New Roman"/>
          <w:szCs w:val="26"/>
        </w:rPr>
        <w:t>– 1967: thống nhất 3 tổ chức trên thành cộng đồng châu Âu (EC).</w:t>
      </w:r>
    </w:p>
    <w:p w:rsidR="00CD6B6F" w:rsidRPr="00437EDF" w:rsidRDefault="00CD6B6F" w:rsidP="00437EDF">
      <w:pPr>
        <w:spacing w:before="0" w:after="0" w:line="240" w:lineRule="auto"/>
        <w:ind w:right="340"/>
        <w:jc w:val="both"/>
        <w:rPr>
          <w:rFonts w:eastAsia="Times New Roman" w:cs="Times New Roman"/>
          <w:szCs w:val="26"/>
        </w:rPr>
      </w:pPr>
      <w:r w:rsidRPr="00437EDF">
        <w:rPr>
          <w:rFonts w:eastAsia="Times New Roman" w:cs="Times New Roman"/>
          <w:szCs w:val="26"/>
        </w:rPr>
        <w:t>– 1993, đổi tên thành Liên minh châu Âu (EU) (hiệp ước Ma-xtrich).</w:t>
      </w:r>
    </w:p>
    <w:p w:rsidR="00CD6B6F" w:rsidRPr="00437EDF" w:rsidRDefault="00CD6B6F" w:rsidP="00437EDF">
      <w:pPr>
        <w:spacing w:before="0" w:after="0" w:line="240" w:lineRule="auto"/>
        <w:ind w:right="340"/>
        <w:jc w:val="both"/>
        <w:rPr>
          <w:rFonts w:eastAsia="Times New Roman" w:cs="Times New Roman"/>
          <w:szCs w:val="26"/>
        </w:rPr>
      </w:pPr>
      <w:r w:rsidRPr="00437EDF">
        <w:rPr>
          <w:rFonts w:eastAsia="Times New Roman" w:cs="Times New Roman"/>
          <w:szCs w:val="26"/>
        </w:rPr>
        <w:t>– EU ngày càng mở rộng về số lượng thành viên và phạm vi lãnh thổ: Từ 6 nước ban đầu (1957) đến 2007 là 27 nước.</w:t>
      </w:r>
    </w:p>
    <w:p w:rsidR="00CD6B6F" w:rsidRPr="00437EDF" w:rsidRDefault="00CD6B6F" w:rsidP="00437EDF">
      <w:pPr>
        <w:spacing w:before="0" w:after="0" w:line="240" w:lineRule="auto"/>
        <w:ind w:right="340"/>
        <w:jc w:val="both"/>
        <w:rPr>
          <w:rFonts w:eastAsia="Times New Roman" w:cs="Times New Roman"/>
          <w:szCs w:val="26"/>
          <w:lang w:val="pl-PL"/>
        </w:rPr>
      </w:pPr>
      <w:r w:rsidRPr="00437EDF">
        <w:rPr>
          <w:rFonts w:eastAsia="Times New Roman" w:cs="Times New Roman"/>
          <w:szCs w:val="26"/>
          <w:lang w:val="pl-PL"/>
        </w:rPr>
        <w:t>- Mức độ liên kết, thống nhất ngày càng cao.</w:t>
      </w:r>
    </w:p>
    <w:p w:rsidR="00CD6B6F" w:rsidRPr="00437EDF" w:rsidRDefault="00CD6B6F" w:rsidP="00437EDF">
      <w:pPr>
        <w:spacing w:before="0" w:after="0" w:line="240" w:lineRule="auto"/>
        <w:ind w:right="340"/>
        <w:jc w:val="both"/>
        <w:rPr>
          <w:rFonts w:eastAsia="Times New Roman" w:cs="Times New Roman"/>
          <w:b/>
          <w:szCs w:val="26"/>
          <w:u w:val="single"/>
          <w:lang w:val="vi-VN"/>
        </w:rPr>
      </w:pPr>
      <w:r w:rsidRPr="00437EDF">
        <w:rPr>
          <w:rFonts w:eastAsia="Times New Roman" w:cs="Times New Roman"/>
          <w:b/>
          <w:bCs/>
          <w:szCs w:val="26"/>
          <w:u w:val="single"/>
          <w:bdr w:val="none" w:sz="0" w:space="0" w:color="auto" w:frame="1"/>
          <w:lang w:val="vi-VN"/>
        </w:rPr>
        <w:t>Câu 3: chứng minh dân cư Hoa Kì đa dạng ( 1đ)</w:t>
      </w:r>
    </w:p>
    <w:p w:rsidR="00CD6B6F" w:rsidRPr="00437EDF" w:rsidRDefault="00CD6B6F" w:rsidP="00437EDF">
      <w:pPr>
        <w:spacing w:before="0" w:after="0" w:line="240" w:lineRule="auto"/>
        <w:ind w:right="340"/>
        <w:jc w:val="both"/>
        <w:rPr>
          <w:rFonts w:eastAsia="Times New Roman" w:cs="Times New Roman"/>
          <w:szCs w:val="26"/>
          <w:lang w:val="vi-VN"/>
        </w:rPr>
      </w:pPr>
      <w:r w:rsidRPr="00437EDF">
        <w:rPr>
          <w:rFonts w:eastAsia="Times New Roman" w:cs="Times New Roman"/>
          <w:szCs w:val="26"/>
        </w:rPr>
        <w:t>Thành phần dân cư đa dạng:</w:t>
      </w:r>
      <w:r w:rsidRPr="00437EDF">
        <w:rPr>
          <w:rFonts w:eastAsia="Times New Roman" w:cs="Times New Roman"/>
          <w:szCs w:val="26"/>
          <w:lang w:val="vi-VN"/>
        </w:rPr>
        <w:t xml:space="preserve"> </w:t>
      </w:r>
    </w:p>
    <w:p w:rsidR="00CD6B6F" w:rsidRPr="00437EDF" w:rsidRDefault="00CD6B6F" w:rsidP="00437EDF">
      <w:pPr>
        <w:spacing w:before="0" w:after="0" w:line="240" w:lineRule="auto"/>
        <w:ind w:right="340"/>
        <w:jc w:val="both"/>
        <w:rPr>
          <w:rFonts w:eastAsia="Times New Roman" w:cs="Times New Roman"/>
          <w:szCs w:val="26"/>
          <w:lang w:val="vi-VN"/>
        </w:rPr>
      </w:pPr>
      <w:r w:rsidRPr="00437EDF">
        <w:rPr>
          <w:rFonts w:eastAsia="Times New Roman" w:cs="Times New Roman"/>
          <w:szCs w:val="26"/>
        </w:rPr>
        <w:t>            + Có nguồn gốc chủ yếu từ châu Âu.</w:t>
      </w:r>
      <w:r w:rsidRPr="00437EDF">
        <w:rPr>
          <w:rFonts w:eastAsia="Times New Roman" w:cs="Times New Roman"/>
          <w:szCs w:val="26"/>
          <w:lang w:val="vi-VN"/>
        </w:rPr>
        <w:t>(77,1%)</w:t>
      </w:r>
    </w:p>
    <w:p w:rsidR="00CD6B6F" w:rsidRPr="00437EDF" w:rsidRDefault="00CD6B6F" w:rsidP="00437EDF">
      <w:pPr>
        <w:spacing w:before="0" w:after="0" w:line="240" w:lineRule="auto"/>
        <w:ind w:right="340"/>
        <w:jc w:val="both"/>
        <w:rPr>
          <w:rFonts w:eastAsia="Times New Roman" w:cs="Times New Roman"/>
          <w:szCs w:val="26"/>
        </w:rPr>
      </w:pPr>
      <w:r w:rsidRPr="00437EDF">
        <w:rPr>
          <w:rFonts w:eastAsia="Times New Roman" w:cs="Times New Roman"/>
          <w:szCs w:val="26"/>
        </w:rPr>
        <w:t xml:space="preserve">            + Gốc châu Á </w:t>
      </w:r>
      <w:r w:rsidRPr="00437EDF">
        <w:rPr>
          <w:rFonts w:eastAsia="Times New Roman" w:cs="Times New Roman"/>
          <w:szCs w:val="26"/>
          <w:lang w:val="vi-VN"/>
        </w:rPr>
        <w:t xml:space="preserve">(5,6%) </w:t>
      </w:r>
      <w:r w:rsidRPr="00437EDF">
        <w:rPr>
          <w:rFonts w:eastAsia="Times New Roman" w:cs="Times New Roman"/>
          <w:szCs w:val="26"/>
        </w:rPr>
        <w:t>và Mĩ Latinh đang tăng mạnh.</w:t>
      </w:r>
    </w:p>
    <w:p w:rsidR="00CD6B6F" w:rsidRPr="00437EDF" w:rsidRDefault="00CD6B6F" w:rsidP="00437EDF">
      <w:pPr>
        <w:spacing w:before="0" w:after="0" w:line="240" w:lineRule="auto"/>
        <w:ind w:right="340"/>
        <w:jc w:val="both"/>
        <w:rPr>
          <w:rFonts w:eastAsia="Times New Roman" w:cs="Times New Roman"/>
          <w:szCs w:val="26"/>
          <w:lang w:val="vi-VN"/>
        </w:rPr>
      </w:pPr>
      <w:r w:rsidRPr="00437EDF">
        <w:rPr>
          <w:rFonts w:eastAsia="Times New Roman" w:cs="Times New Roman"/>
          <w:szCs w:val="26"/>
        </w:rPr>
        <w:t xml:space="preserve">            + Dân Anhđiêng </w:t>
      </w:r>
      <w:r w:rsidRPr="00437EDF">
        <w:rPr>
          <w:rFonts w:eastAsia="Times New Roman" w:cs="Times New Roman"/>
          <w:szCs w:val="26"/>
          <w:lang w:val="vi-VN"/>
        </w:rPr>
        <w:t>(người bản địa 1,2%)</w:t>
      </w:r>
    </w:p>
    <w:p w:rsidR="00CD6B6F" w:rsidRPr="00437EDF" w:rsidRDefault="00CD6B6F" w:rsidP="00437EDF">
      <w:pPr>
        <w:spacing w:before="0" w:after="0" w:line="240" w:lineRule="auto"/>
        <w:ind w:right="340"/>
        <w:jc w:val="both"/>
        <w:rPr>
          <w:rFonts w:eastAsia="Times New Roman" w:cs="Times New Roman"/>
          <w:szCs w:val="26"/>
          <w:lang w:val="vi-VN"/>
        </w:rPr>
      </w:pPr>
      <w:r w:rsidRPr="00437EDF">
        <w:rPr>
          <w:rFonts w:eastAsia="Times New Roman" w:cs="Times New Roman"/>
          <w:szCs w:val="26"/>
          <w:lang w:val="vi-VN"/>
        </w:rPr>
        <w:t xml:space="preserve">            + đa chủng tộc (con lai 2,6%)</w:t>
      </w:r>
    </w:p>
    <w:p w:rsidR="00CD6B6F" w:rsidRPr="00437EDF" w:rsidRDefault="00CD6B6F" w:rsidP="00437EDF">
      <w:pPr>
        <w:spacing w:before="0" w:after="0" w:line="240" w:lineRule="auto"/>
        <w:ind w:right="340"/>
        <w:jc w:val="both"/>
        <w:rPr>
          <w:rFonts w:eastAsia="Times New Roman" w:cs="Times New Roman"/>
          <w:szCs w:val="26"/>
          <w:lang w:val="vi-VN"/>
        </w:rPr>
      </w:pPr>
      <w:r w:rsidRPr="00437EDF">
        <w:rPr>
          <w:rFonts w:eastAsia="Times New Roman" w:cs="Times New Roman"/>
          <w:szCs w:val="26"/>
          <w:lang w:val="vi-VN"/>
        </w:rPr>
        <w:t xml:space="preserve">            + người da đen (13,3%)</w:t>
      </w:r>
    </w:p>
    <w:p w:rsidR="00CD6B6F" w:rsidRPr="00437EDF" w:rsidRDefault="00CD6B6F" w:rsidP="00437EDF">
      <w:pPr>
        <w:spacing w:before="0" w:after="0" w:line="240" w:lineRule="auto"/>
        <w:ind w:right="340"/>
        <w:jc w:val="both"/>
        <w:rPr>
          <w:rFonts w:eastAsia="Times New Roman" w:cs="Times New Roman"/>
          <w:szCs w:val="26"/>
          <w:u w:val="single"/>
          <w:lang w:val="vi-VN"/>
        </w:rPr>
      </w:pPr>
      <w:r w:rsidRPr="00437EDF">
        <w:rPr>
          <w:rFonts w:eastAsia="Times New Roman" w:cs="Times New Roman"/>
          <w:szCs w:val="26"/>
          <w:u w:val="single"/>
          <w:lang w:val="vi-VN"/>
        </w:rPr>
        <w:t>Câu 4 : trình bày nội dung 4 tự</w:t>
      </w:r>
      <w:r w:rsidRPr="00437EDF">
        <w:rPr>
          <w:rFonts w:eastAsia="Times New Roman" w:cs="Times New Roman"/>
          <w:szCs w:val="26"/>
          <w:u w:val="single"/>
        </w:rPr>
        <w:t xml:space="preserve"> do lưu </w:t>
      </w:r>
      <w:r w:rsidRPr="00437EDF">
        <w:rPr>
          <w:rFonts w:eastAsia="Times New Roman" w:cs="Times New Roman"/>
          <w:szCs w:val="26"/>
          <w:u w:val="single"/>
          <w:lang w:val="vi-VN"/>
        </w:rPr>
        <w:t xml:space="preserve">thông trong thị trường chung Châu Âu? </w:t>
      </w:r>
    </w:p>
    <w:p w:rsidR="00CD6B6F" w:rsidRPr="00437EDF" w:rsidRDefault="00CD6B6F" w:rsidP="00437EDF">
      <w:pPr>
        <w:spacing w:before="0" w:after="0" w:line="240" w:lineRule="auto"/>
        <w:ind w:right="340"/>
        <w:jc w:val="both"/>
        <w:rPr>
          <w:rFonts w:eastAsia="Times New Roman" w:cs="Times New Roman"/>
          <w:szCs w:val="26"/>
          <w:lang w:val="vi-VN"/>
        </w:rPr>
      </w:pPr>
      <w:r w:rsidRPr="00437EDF">
        <w:rPr>
          <w:rFonts w:eastAsia="Times New Roman" w:cs="Times New Roman"/>
          <w:szCs w:val="26"/>
          <w:lang w:val="vi-VN"/>
        </w:rPr>
        <w:t>*</w:t>
      </w:r>
      <w:r w:rsidRPr="00437EDF">
        <w:rPr>
          <w:rFonts w:eastAsia="Times New Roman" w:cs="Times New Roman"/>
          <w:szCs w:val="26"/>
          <w:u w:val="single"/>
          <w:lang w:val="vi-VN"/>
        </w:rPr>
        <w:t>Tự do lưu thông</w:t>
      </w:r>
      <w:r w:rsidRPr="00437EDF">
        <w:rPr>
          <w:rFonts w:eastAsia="Times New Roman" w:cs="Times New Roman"/>
          <w:szCs w:val="26"/>
          <w:lang w:val="vi-VN"/>
        </w:rPr>
        <w:t xml:space="preserve"> (1đ)</w:t>
      </w:r>
    </w:p>
    <w:p w:rsidR="00CD6B6F" w:rsidRPr="00437EDF" w:rsidRDefault="00CD6B6F" w:rsidP="00437EDF">
      <w:pPr>
        <w:spacing w:before="0" w:after="0" w:line="240" w:lineRule="auto"/>
        <w:ind w:right="340"/>
        <w:jc w:val="both"/>
        <w:rPr>
          <w:rFonts w:eastAsia="Times New Roman" w:cs="Times New Roman"/>
          <w:szCs w:val="26"/>
        </w:rPr>
      </w:pPr>
      <w:r w:rsidRPr="00437EDF">
        <w:rPr>
          <w:rFonts w:eastAsia="Times New Roman" w:cs="Times New Roman"/>
          <w:szCs w:val="26"/>
        </w:rPr>
        <w:t>            + Tự do di chuyển: tự do đi lại, cư trú, tự do lựa chọn nơi làm việc</w:t>
      </w:r>
    </w:p>
    <w:p w:rsidR="00CD6B6F" w:rsidRPr="00437EDF" w:rsidRDefault="00CD6B6F" w:rsidP="00437EDF">
      <w:pPr>
        <w:spacing w:before="0" w:after="0" w:line="240" w:lineRule="auto"/>
        <w:ind w:right="340"/>
        <w:jc w:val="both"/>
        <w:rPr>
          <w:rFonts w:eastAsia="Times New Roman" w:cs="Times New Roman"/>
          <w:szCs w:val="26"/>
        </w:rPr>
      </w:pPr>
      <w:r w:rsidRPr="00437EDF">
        <w:rPr>
          <w:rFonts w:eastAsia="Times New Roman" w:cs="Times New Roman"/>
          <w:szCs w:val="26"/>
        </w:rPr>
        <w:t>            + Tự do lưu thông dịch vụ: tự do với các dịch vụ giao thông vận tải, thông tin liên lạc, ngân hàng, du lịch…</w:t>
      </w:r>
    </w:p>
    <w:p w:rsidR="00CD6B6F" w:rsidRPr="00437EDF" w:rsidRDefault="00CD6B6F" w:rsidP="00437EDF">
      <w:pPr>
        <w:spacing w:before="0" w:after="0" w:line="240" w:lineRule="auto"/>
        <w:ind w:right="340"/>
        <w:jc w:val="both"/>
        <w:rPr>
          <w:rFonts w:eastAsia="Times New Roman" w:cs="Times New Roman"/>
          <w:szCs w:val="26"/>
        </w:rPr>
      </w:pPr>
      <w:r w:rsidRPr="00437EDF">
        <w:rPr>
          <w:rFonts w:eastAsia="Times New Roman" w:cs="Times New Roman"/>
          <w:szCs w:val="26"/>
        </w:rPr>
        <w:t>            + Tự do lưu thông hàng hóa: các sản phẩm sản xuất ở một nước thuộc EU được tự do lưu thông và bán trong thị trường chung châu Âu mà không phải chịu thuế giá trị gia tăng</w:t>
      </w:r>
    </w:p>
    <w:p w:rsidR="00CD6B6F" w:rsidRPr="00437EDF" w:rsidRDefault="00CD6B6F" w:rsidP="00437EDF">
      <w:pPr>
        <w:spacing w:before="0" w:after="0" w:line="240" w:lineRule="auto"/>
        <w:ind w:right="340"/>
        <w:jc w:val="both"/>
        <w:rPr>
          <w:rFonts w:eastAsia="Times New Roman" w:cs="Times New Roman"/>
          <w:szCs w:val="26"/>
        </w:rPr>
      </w:pPr>
      <w:r w:rsidRPr="00437EDF">
        <w:rPr>
          <w:rFonts w:eastAsia="Times New Roman" w:cs="Times New Roman"/>
          <w:szCs w:val="26"/>
        </w:rPr>
        <w:t>            + Tự do lưu thông tiền vốn: các nhà đầu tư có thể lựa chọn khả năng đầu tư có lợi nhất  và mở tài khoản tại các ngân hàng trong khối</w:t>
      </w:r>
    </w:p>
    <w:p w:rsidR="00CD6B6F" w:rsidRPr="00437EDF" w:rsidRDefault="00CD6B6F" w:rsidP="00437EDF">
      <w:pPr>
        <w:spacing w:before="0" w:after="0" w:line="240" w:lineRule="auto"/>
        <w:ind w:right="340"/>
        <w:jc w:val="both"/>
        <w:rPr>
          <w:rFonts w:eastAsia="Times New Roman" w:cs="Times New Roman"/>
          <w:szCs w:val="26"/>
          <w:u w:val="single"/>
          <w:lang w:val="vi-VN"/>
        </w:rPr>
      </w:pPr>
      <w:r w:rsidRPr="00437EDF">
        <w:rPr>
          <w:rFonts w:eastAsia="Times New Roman" w:cs="Times New Roman"/>
          <w:szCs w:val="26"/>
          <w:u w:val="single"/>
          <w:lang w:val="vi-VN"/>
        </w:rPr>
        <w:t xml:space="preserve">Câu 5: thời gian </w:t>
      </w:r>
      <w:r w:rsidRPr="00437EDF">
        <w:rPr>
          <w:rFonts w:eastAsia="Times New Roman" w:cs="Times New Roman"/>
          <w:szCs w:val="26"/>
          <w:u w:val="single"/>
        </w:rPr>
        <w:t>chính thức lưu thông</w:t>
      </w:r>
      <w:r w:rsidRPr="00437EDF">
        <w:rPr>
          <w:rFonts w:eastAsia="Times New Roman" w:cs="Times New Roman"/>
          <w:szCs w:val="26"/>
          <w:u w:val="single"/>
          <w:lang w:val="vi-VN"/>
        </w:rPr>
        <w:t>, lợi ích  của</w:t>
      </w:r>
      <w:r w:rsidRPr="00437EDF">
        <w:rPr>
          <w:rFonts w:eastAsia="Times New Roman" w:cs="Times New Roman"/>
          <w:szCs w:val="26"/>
          <w:u w:val="single"/>
        </w:rPr>
        <w:t xml:space="preserve"> Euro(ơrô) - Đồng tiền chung của EU</w:t>
      </w:r>
      <w:r w:rsidRPr="00437EDF">
        <w:rPr>
          <w:rFonts w:eastAsia="Times New Roman" w:cs="Times New Roman"/>
          <w:szCs w:val="26"/>
          <w:u w:val="single"/>
          <w:lang w:val="vi-VN"/>
        </w:rPr>
        <w:t xml:space="preserve"> (1đ)</w:t>
      </w:r>
    </w:p>
    <w:p w:rsidR="00CD6B6F" w:rsidRPr="00437EDF" w:rsidRDefault="00CD6B6F" w:rsidP="00437EDF">
      <w:pPr>
        <w:spacing w:before="0" w:after="0" w:line="240" w:lineRule="auto"/>
        <w:ind w:right="340"/>
        <w:jc w:val="both"/>
        <w:rPr>
          <w:rFonts w:eastAsia="Times New Roman" w:cs="Times New Roman"/>
          <w:szCs w:val="26"/>
        </w:rPr>
      </w:pPr>
      <w:r w:rsidRPr="00437EDF">
        <w:rPr>
          <w:rFonts w:eastAsia="Times New Roman" w:cs="Times New Roman"/>
          <w:szCs w:val="26"/>
        </w:rPr>
        <w:t>- Từ tháng 11-1999, chính thức lưu thông</w:t>
      </w:r>
    </w:p>
    <w:p w:rsidR="00CD6B6F" w:rsidRPr="00437EDF" w:rsidRDefault="00CD6B6F" w:rsidP="00437EDF">
      <w:pPr>
        <w:spacing w:before="0" w:after="0" w:line="240" w:lineRule="auto"/>
        <w:ind w:right="340"/>
        <w:jc w:val="both"/>
        <w:rPr>
          <w:rFonts w:eastAsia="Times New Roman" w:cs="Times New Roman"/>
          <w:szCs w:val="26"/>
          <w:lang w:val="vi-VN"/>
        </w:rPr>
      </w:pPr>
      <w:r w:rsidRPr="00437EDF">
        <w:rPr>
          <w:rFonts w:eastAsia="Times New Roman" w:cs="Times New Roman"/>
          <w:szCs w:val="26"/>
        </w:rPr>
        <w:t>- Từ năm 2002, phần lớn các nước EU đã sử dụng Ơrô là đồng tiền chung thay thế cho các đồng tiền quốc gia.</w:t>
      </w:r>
      <w:r w:rsidRPr="00437EDF">
        <w:rPr>
          <w:rFonts w:eastAsia="Times New Roman" w:cs="Times New Roman"/>
          <w:szCs w:val="26"/>
          <w:lang w:val="vi-VN"/>
        </w:rPr>
        <w:t xml:space="preserve">( </w:t>
      </w:r>
      <w:r w:rsidRPr="00437EDF">
        <w:rPr>
          <w:rFonts w:eastAsia="Times New Roman" w:cs="Times New Roman"/>
          <w:szCs w:val="26"/>
        </w:rPr>
        <w:t>2004: 13 thành viên sử dụng</w:t>
      </w:r>
      <w:r w:rsidRPr="00437EDF">
        <w:rPr>
          <w:rFonts w:eastAsia="Times New Roman" w:cs="Times New Roman"/>
          <w:szCs w:val="26"/>
          <w:lang w:val="vi-VN"/>
        </w:rPr>
        <w:t>)</w:t>
      </w:r>
    </w:p>
    <w:p w:rsidR="00CD6B6F" w:rsidRPr="00437EDF" w:rsidRDefault="00CD6B6F" w:rsidP="00437EDF">
      <w:pPr>
        <w:spacing w:before="0" w:after="0" w:line="240" w:lineRule="auto"/>
        <w:ind w:right="340"/>
        <w:jc w:val="both"/>
        <w:rPr>
          <w:rFonts w:eastAsia="Times New Roman" w:cs="Times New Roman"/>
          <w:szCs w:val="26"/>
        </w:rPr>
      </w:pPr>
      <w:r w:rsidRPr="00437EDF">
        <w:rPr>
          <w:rFonts w:eastAsia="Times New Roman" w:cs="Times New Roman"/>
          <w:szCs w:val="26"/>
        </w:rPr>
        <w:t>– Lợi ích:                           </w:t>
      </w:r>
    </w:p>
    <w:p w:rsidR="00CD6B6F" w:rsidRPr="00437EDF" w:rsidRDefault="00CD6B6F" w:rsidP="00437EDF">
      <w:pPr>
        <w:spacing w:before="0" w:after="0" w:line="240" w:lineRule="auto"/>
        <w:ind w:right="340"/>
        <w:jc w:val="both"/>
        <w:rPr>
          <w:rFonts w:eastAsia="Times New Roman" w:cs="Times New Roman"/>
          <w:szCs w:val="26"/>
        </w:rPr>
      </w:pPr>
      <w:r w:rsidRPr="00437EDF">
        <w:rPr>
          <w:rFonts w:eastAsia="Times New Roman" w:cs="Times New Roman"/>
          <w:szCs w:val="26"/>
        </w:rPr>
        <w:t>            + Nâng cao sức cạnh tranh</w:t>
      </w:r>
    </w:p>
    <w:p w:rsidR="00CD6B6F" w:rsidRPr="00437EDF" w:rsidRDefault="00CD6B6F" w:rsidP="00437EDF">
      <w:pPr>
        <w:spacing w:before="0" w:after="0" w:line="240" w:lineRule="auto"/>
        <w:ind w:right="340"/>
        <w:jc w:val="both"/>
        <w:rPr>
          <w:rFonts w:eastAsia="Times New Roman" w:cs="Times New Roman"/>
          <w:szCs w:val="26"/>
        </w:rPr>
      </w:pPr>
      <w:r w:rsidRPr="00437EDF">
        <w:rPr>
          <w:rFonts w:eastAsia="Times New Roman" w:cs="Times New Roman"/>
          <w:szCs w:val="26"/>
        </w:rPr>
        <w:t>            + Xóa bỏ những rủi ro khi chuyển đổi tiền tệ</w:t>
      </w:r>
    </w:p>
    <w:p w:rsidR="00CD6B6F" w:rsidRPr="00437EDF" w:rsidRDefault="00CD6B6F" w:rsidP="00437EDF">
      <w:pPr>
        <w:spacing w:before="0" w:after="0" w:line="240" w:lineRule="auto"/>
        <w:ind w:right="340"/>
        <w:jc w:val="both"/>
        <w:rPr>
          <w:rFonts w:eastAsia="Times New Roman" w:cs="Times New Roman"/>
          <w:szCs w:val="26"/>
        </w:rPr>
      </w:pPr>
      <w:r w:rsidRPr="00437EDF">
        <w:rPr>
          <w:rFonts w:eastAsia="Times New Roman" w:cs="Times New Roman"/>
          <w:szCs w:val="26"/>
        </w:rPr>
        <w:lastRenderedPageBreak/>
        <w:t>            + Thuận lợi việc chuyển vốn trong EU</w:t>
      </w:r>
    </w:p>
    <w:p w:rsidR="00CD6B6F" w:rsidRPr="00437EDF" w:rsidRDefault="00CD6B6F" w:rsidP="00437EDF">
      <w:pPr>
        <w:spacing w:before="0" w:after="0" w:line="240" w:lineRule="auto"/>
        <w:ind w:right="340"/>
        <w:jc w:val="both"/>
        <w:rPr>
          <w:rFonts w:eastAsia="Times New Roman" w:cs="Times New Roman"/>
          <w:szCs w:val="26"/>
          <w:lang w:val="vi-VN"/>
        </w:rPr>
      </w:pPr>
      <w:r w:rsidRPr="00437EDF">
        <w:rPr>
          <w:rFonts w:eastAsia="Times New Roman" w:cs="Times New Roman"/>
          <w:szCs w:val="26"/>
        </w:rPr>
        <w:t>            + Đơn giản công tác kế toán các doanh nghiệp</w:t>
      </w:r>
    </w:p>
    <w:p w:rsidR="00CD6B6F" w:rsidRPr="00437EDF" w:rsidRDefault="00CD6B6F" w:rsidP="00437EDF">
      <w:pPr>
        <w:spacing w:before="0" w:after="0" w:line="240" w:lineRule="auto"/>
        <w:ind w:right="340"/>
        <w:jc w:val="both"/>
        <w:rPr>
          <w:rFonts w:eastAsia="Times New Roman" w:cs="Times New Roman"/>
          <w:szCs w:val="26"/>
          <w:u w:val="single"/>
          <w:lang w:val="vi-VN"/>
        </w:rPr>
      </w:pPr>
      <w:r w:rsidRPr="00437EDF">
        <w:rPr>
          <w:rFonts w:eastAsia="Times New Roman" w:cs="Times New Roman"/>
          <w:szCs w:val="26"/>
          <w:u w:val="single"/>
          <w:lang w:val="vi-VN"/>
        </w:rPr>
        <w:t>Câu 6: bảng số liệu 6.3 trang 41 (3đ)</w:t>
      </w:r>
    </w:p>
    <w:p w:rsidR="00CD6B6F" w:rsidRPr="00437EDF" w:rsidRDefault="00CD6B6F" w:rsidP="00437EDF">
      <w:pPr>
        <w:spacing w:before="0" w:after="0" w:line="240" w:lineRule="auto"/>
        <w:ind w:right="340"/>
        <w:jc w:val="both"/>
        <w:rPr>
          <w:rFonts w:eastAsia="Times New Roman" w:cs="Times New Roman"/>
          <w:szCs w:val="26"/>
          <w:lang w:val="vi-VN"/>
        </w:rPr>
      </w:pPr>
      <w:r w:rsidRPr="00437EDF">
        <w:rPr>
          <w:rFonts w:eastAsia="Times New Roman" w:cs="Times New Roman"/>
          <w:szCs w:val="26"/>
          <w:lang w:val="vi-VN"/>
        </w:rPr>
        <w:t>Dựa  vào bảng số liệu sau:</w:t>
      </w:r>
    </w:p>
    <w:p w:rsidR="00CD6B6F" w:rsidRPr="00437EDF" w:rsidRDefault="00CD6B6F" w:rsidP="00437EDF">
      <w:pPr>
        <w:spacing w:before="0" w:after="0" w:line="240" w:lineRule="auto"/>
        <w:ind w:right="340"/>
        <w:jc w:val="both"/>
        <w:rPr>
          <w:rFonts w:eastAsia="Times New Roman" w:cs="Times New Roman"/>
          <w:szCs w:val="26"/>
          <w:lang w:val="vi-VN"/>
        </w:rPr>
      </w:pPr>
      <w:r w:rsidRPr="00437EDF">
        <w:rPr>
          <w:rFonts w:eastAsia="Times New Roman" w:cs="Times New Roman"/>
          <w:szCs w:val="26"/>
          <w:lang w:val="vi-VN"/>
        </w:rPr>
        <w:t>“ GDP CỦA HOA KÌ VÀ MỘT SỐ CHÂU LỤC , năm 2004“</w:t>
      </w:r>
    </w:p>
    <w:p w:rsidR="00CD6B6F" w:rsidRPr="00437EDF" w:rsidRDefault="00CD6B6F" w:rsidP="00437EDF">
      <w:pPr>
        <w:spacing w:before="0" w:after="0" w:line="240" w:lineRule="auto"/>
        <w:ind w:right="340"/>
        <w:jc w:val="both"/>
        <w:rPr>
          <w:rFonts w:eastAsia="Times New Roman" w:cs="Times New Roman"/>
          <w:szCs w:val="26"/>
          <w:lang w:val="vi-VN"/>
        </w:rPr>
      </w:pPr>
      <w:r w:rsidRPr="00437EDF">
        <w:rPr>
          <w:rFonts w:eastAsia="Times New Roman" w:cs="Times New Roman"/>
          <w:szCs w:val="26"/>
          <w:lang w:val="vi-VN"/>
        </w:rPr>
        <w:t>(đơn vị: tỉ USD)</w:t>
      </w:r>
    </w:p>
    <w:tbl>
      <w:tblPr>
        <w:tblStyle w:val="TableGrid"/>
        <w:tblW w:w="0" w:type="auto"/>
        <w:tblInd w:w="907" w:type="dxa"/>
        <w:tblLook w:val="04A0" w:firstRow="1" w:lastRow="0" w:firstColumn="1" w:lastColumn="0" w:noHBand="0" w:noVBand="1"/>
      </w:tblPr>
      <w:tblGrid>
        <w:gridCol w:w="1922"/>
        <w:gridCol w:w="1532"/>
        <w:gridCol w:w="1701"/>
        <w:gridCol w:w="1701"/>
        <w:gridCol w:w="1843"/>
      </w:tblGrid>
      <w:tr w:rsidR="00CD6B6F" w:rsidRPr="00437EDF" w:rsidTr="00437EDF">
        <w:tc>
          <w:tcPr>
            <w:tcW w:w="1922" w:type="dxa"/>
            <w:vAlign w:val="center"/>
          </w:tcPr>
          <w:p w:rsidR="00CD6B6F" w:rsidRPr="00437EDF" w:rsidRDefault="00CD6B6F" w:rsidP="00437EDF">
            <w:pPr>
              <w:spacing w:before="0" w:after="0" w:line="240" w:lineRule="auto"/>
              <w:ind w:right="340"/>
              <w:jc w:val="both"/>
              <w:rPr>
                <w:rFonts w:eastAsia="Times New Roman" w:cs="Times New Roman"/>
                <w:szCs w:val="26"/>
                <w:lang w:val="vi-VN"/>
              </w:rPr>
            </w:pPr>
            <w:r w:rsidRPr="00437EDF">
              <w:rPr>
                <w:rFonts w:eastAsia="Times New Roman" w:cs="Times New Roman"/>
                <w:szCs w:val="26"/>
                <w:lang w:val="vi-VN"/>
              </w:rPr>
              <w:t>Toàn Thế Giới</w:t>
            </w:r>
          </w:p>
        </w:tc>
        <w:tc>
          <w:tcPr>
            <w:tcW w:w="1532" w:type="dxa"/>
            <w:vAlign w:val="center"/>
          </w:tcPr>
          <w:p w:rsidR="00CD6B6F" w:rsidRPr="00437EDF" w:rsidRDefault="00CD6B6F" w:rsidP="00437EDF">
            <w:pPr>
              <w:spacing w:before="0" w:after="0" w:line="240" w:lineRule="auto"/>
              <w:ind w:right="340"/>
              <w:jc w:val="both"/>
              <w:rPr>
                <w:rFonts w:eastAsia="Times New Roman" w:cs="Times New Roman"/>
                <w:szCs w:val="26"/>
                <w:lang w:val="vi-VN"/>
              </w:rPr>
            </w:pPr>
            <w:r w:rsidRPr="00437EDF">
              <w:rPr>
                <w:rFonts w:eastAsia="Times New Roman" w:cs="Times New Roman"/>
                <w:szCs w:val="26"/>
                <w:lang w:val="vi-VN"/>
              </w:rPr>
              <w:t>Hoa Kì</w:t>
            </w:r>
          </w:p>
        </w:tc>
        <w:tc>
          <w:tcPr>
            <w:tcW w:w="1701" w:type="dxa"/>
            <w:vAlign w:val="center"/>
          </w:tcPr>
          <w:p w:rsidR="00CD6B6F" w:rsidRPr="00437EDF" w:rsidRDefault="00CD6B6F" w:rsidP="00437EDF">
            <w:pPr>
              <w:spacing w:before="0" w:after="0" w:line="240" w:lineRule="auto"/>
              <w:ind w:right="340"/>
              <w:jc w:val="both"/>
              <w:rPr>
                <w:rFonts w:eastAsia="Times New Roman" w:cs="Times New Roman"/>
                <w:szCs w:val="26"/>
                <w:lang w:val="vi-VN"/>
              </w:rPr>
            </w:pPr>
            <w:r w:rsidRPr="00437EDF">
              <w:rPr>
                <w:rFonts w:eastAsia="Times New Roman" w:cs="Times New Roman"/>
                <w:szCs w:val="26"/>
                <w:lang w:val="vi-VN"/>
              </w:rPr>
              <w:t>Châu Âu</w:t>
            </w:r>
          </w:p>
        </w:tc>
        <w:tc>
          <w:tcPr>
            <w:tcW w:w="1701" w:type="dxa"/>
            <w:vAlign w:val="center"/>
          </w:tcPr>
          <w:p w:rsidR="00CD6B6F" w:rsidRPr="00437EDF" w:rsidRDefault="00CD6B6F" w:rsidP="00437EDF">
            <w:pPr>
              <w:spacing w:before="0" w:after="0" w:line="240" w:lineRule="auto"/>
              <w:ind w:right="340"/>
              <w:jc w:val="both"/>
              <w:rPr>
                <w:rFonts w:eastAsia="Times New Roman" w:cs="Times New Roman"/>
                <w:szCs w:val="26"/>
                <w:lang w:val="vi-VN"/>
              </w:rPr>
            </w:pPr>
            <w:r w:rsidRPr="00437EDF">
              <w:rPr>
                <w:rFonts w:eastAsia="Times New Roman" w:cs="Times New Roman"/>
                <w:szCs w:val="26"/>
                <w:lang w:val="vi-VN"/>
              </w:rPr>
              <w:t>Châu Á</w:t>
            </w:r>
          </w:p>
        </w:tc>
        <w:tc>
          <w:tcPr>
            <w:tcW w:w="1843" w:type="dxa"/>
            <w:vAlign w:val="center"/>
          </w:tcPr>
          <w:p w:rsidR="00CD6B6F" w:rsidRPr="00437EDF" w:rsidRDefault="00CD6B6F" w:rsidP="00437EDF">
            <w:pPr>
              <w:spacing w:before="0" w:after="0" w:line="240" w:lineRule="auto"/>
              <w:ind w:right="340"/>
              <w:jc w:val="both"/>
              <w:rPr>
                <w:rFonts w:eastAsia="Times New Roman" w:cs="Times New Roman"/>
                <w:szCs w:val="26"/>
                <w:lang w:val="vi-VN"/>
              </w:rPr>
            </w:pPr>
            <w:r w:rsidRPr="00437EDF">
              <w:rPr>
                <w:rFonts w:eastAsia="Times New Roman" w:cs="Times New Roman"/>
                <w:szCs w:val="26"/>
                <w:lang w:val="vi-VN"/>
              </w:rPr>
              <w:t>Châu Phi</w:t>
            </w:r>
          </w:p>
        </w:tc>
      </w:tr>
      <w:tr w:rsidR="00CD6B6F" w:rsidRPr="00437EDF" w:rsidTr="00437EDF">
        <w:tc>
          <w:tcPr>
            <w:tcW w:w="1922" w:type="dxa"/>
            <w:vAlign w:val="center"/>
          </w:tcPr>
          <w:p w:rsidR="00CD6B6F" w:rsidRPr="00437EDF" w:rsidRDefault="00CD6B6F" w:rsidP="00437EDF">
            <w:pPr>
              <w:spacing w:before="0" w:after="0" w:line="240" w:lineRule="auto"/>
              <w:ind w:right="340"/>
              <w:jc w:val="both"/>
              <w:rPr>
                <w:rFonts w:eastAsia="Times New Roman" w:cs="Times New Roman"/>
                <w:szCs w:val="26"/>
                <w:lang w:val="vi-VN"/>
              </w:rPr>
            </w:pPr>
            <w:r w:rsidRPr="00437EDF">
              <w:rPr>
                <w:rFonts w:eastAsia="Times New Roman" w:cs="Times New Roman"/>
                <w:szCs w:val="26"/>
                <w:lang w:val="vi-VN"/>
              </w:rPr>
              <w:t>40887,8</w:t>
            </w:r>
          </w:p>
        </w:tc>
        <w:tc>
          <w:tcPr>
            <w:tcW w:w="1532" w:type="dxa"/>
            <w:vAlign w:val="center"/>
          </w:tcPr>
          <w:p w:rsidR="00CD6B6F" w:rsidRPr="00437EDF" w:rsidRDefault="00CD6B6F" w:rsidP="00437EDF">
            <w:pPr>
              <w:spacing w:before="0" w:after="0" w:line="240" w:lineRule="auto"/>
              <w:ind w:right="340"/>
              <w:jc w:val="both"/>
              <w:rPr>
                <w:rFonts w:eastAsia="Times New Roman" w:cs="Times New Roman"/>
                <w:szCs w:val="26"/>
                <w:lang w:val="vi-VN"/>
              </w:rPr>
            </w:pPr>
            <w:r w:rsidRPr="00437EDF">
              <w:rPr>
                <w:rFonts w:eastAsia="Times New Roman" w:cs="Times New Roman"/>
                <w:szCs w:val="26"/>
                <w:lang w:val="vi-VN"/>
              </w:rPr>
              <w:t>11667,5</w:t>
            </w:r>
          </w:p>
        </w:tc>
        <w:tc>
          <w:tcPr>
            <w:tcW w:w="1701" w:type="dxa"/>
            <w:vAlign w:val="center"/>
          </w:tcPr>
          <w:p w:rsidR="00CD6B6F" w:rsidRPr="00437EDF" w:rsidRDefault="00CD6B6F" w:rsidP="00437EDF">
            <w:pPr>
              <w:spacing w:before="0" w:after="0" w:line="240" w:lineRule="auto"/>
              <w:ind w:right="340"/>
              <w:jc w:val="both"/>
              <w:rPr>
                <w:rFonts w:eastAsia="Times New Roman" w:cs="Times New Roman"/>
                <w:szCs w:val="26"/>
                <w:lang w:val="vi-VN"/>
              </w:rPr>
            </w:pPr>
            <w:r w:rsidRPr="00437EDF">
              <w:rPr>
                <w:rFonts w:eastAsia="Times New Roman" w:cs="Times New Roman"/>
                <w:szCs w:val="26"/>
                <w:lang w:val="vi-VN"/>
              </w:rPr>
              <w:t>14146,7</w:t>
            </w:r>
          </w:p>
        </w:tc>
        <w:tc>
          <w:tcPr>
            <w:tcW w:w="1701" w:type="dxa"/>
            <w:vAlign w:val="center"/>
          </w:tcPr>
          <w:p w:rsidR="00CD6B6F" w:rsidRPr="00437EDF" w:rsidRDefault="00CD6B6F" w:rsidP="00437EDF">
            <w:pPr>
              <w:spacing w:before="0" w:after="0" w:line="240" w:lineRule="auto"/>
              <w:ind w:right="340"/>
              <w:jc w:val="both"/>
              <w:rPr>
                <w:rFonts w:eastAsia="Times New Roman" w:cs="Times New Roman"/>
                <w:szCs w:val="26"/>
                <w:lang w:val="vi-VN"/>
              </w:rPr>
            </w:pPr>
            <w:r w:rsidRPr="00437EDF">
              <w:rPr>
                <w:rFonts w:eastAsia="Times New Roman" w:cs="Times New Roman"/>
                <w:szCs w:val="26"/>
                <w:lang w:val="vi-VN"/>
              </w:rPr>
              <w:t>10092,9</w:t>
            </w:r>
          </w:p>
        </w:tc>
        <w:tc>
          <w:tcPr>
            <w:tcW w:w="1843" w:type="dxa"/>
            <w:vAlign w:val="center"/>
          </w:tcPr>
          <w:p w:rsidR="00CD6B6F" w:rsidRPr="00437EDF" w:rsidRDefault="00CD6B6F" w:rsidP="00437EDF">
            <w:pPr>
              <w:spacing w:before="0" w:after="0" w:line="240" w:lineRule="auto"/>
              <w:ind w:right="340"/>
              <w:jc w:val="both"/>
              <w:rPr>
                <w:rFonts w:eastAsia="Times New Roman" w:cs="Times New Roman"/>
                <w:szCs w:val="26"/>
                <w:lang w:val="vi-VN"/>
              </w:rPr>
            </w:pPr>
            <w:r w:rsidRPr="00437EDF">
              <w:rPr>
                <w:rFonts w:eastAsia="Times New Roman" w:cs="Times New Roman"/>
                <w:szCs w:val="26"/>
                <w:lang w:val="vi-VN"/>
              </w:rPr>
              <w:t>790,3</w:t>
            </w:r>
          </w:p>
        </w:tc>
      </w:tr>
    </w:tbl>
    <w:p w:rsidR="00CD6B6F" w:rsidRPr="00437EDF" w:rsidRDefault="00CD6B6F" w:rsidP="00437EDF">
      <w:pPr>
        <w:spacing w:before="0" w:after="0" w:line="240" w:lineRule="auto"/>
        <w:ind w:right="340"/>
        <w:jc w:val="both"/>
        <w:rPr>
          <w:rFonts w:eastAsia="Times New Roman" w:cs="Times New Roman"/>
          <w:szCs w:val="26"/>
          <w:lang w:val="vi-VN"/>
        </w:rPr>
      </w:pPr>
      <w:r w:rsidRPr="00437EDF">
        <w:rPr>
          <w:rFonts w:eastAsia="Times New Roman" w:cs="Times New Roman"/>
          <w:szCs w:val="26"/>
          <w:lang w:val="vi-VN"/>
        </w:rPr>
        <w:t>a – hãy tính tỉ trọng GDP của Hoa Kì và một số châu lục, năm 2004( 1đ)</w:t>
      </w:r>
    </w:p>
    <w:p w:rsidR="00CD6B6F" w:rsidRPr="00437EDF" w:rsidRDefault="00CD6B6F" w:rsidP="00437EDF">
      <w:pPr>
        <w:spacing w:before="0" w:after="0" w:line="240" w:lineRule="auto"/>
        <w:ind w:right="340"/>
        <w:jc w:val="both"/>
        <w:rPr>
          <w:rFonts w:eastAsia="Times New Roman" w:cs="Times New Roman"/>
          <w:szCs w:val="26"/>
          <w:lang w:val="vi-VN"/>
        </w:rPr>
      </w:pPr>
      <w:r w:rsidRPr="00437EDF">
        <w:rPr>
          <w:rFonts w:eastAsia="Times New Roman" w:cs="Times New Roman"/>
          <w:szCs w:val="26"/>
          <w:lang w:val="vi-VN"/>
        </w:rPr>
        <w:t>b – vẽ biểu đồ tròn thể hiện tỉ trọng GDP của Hoa Kì và một số châu lục, năm 2004 (2đ)</w:t>
      </w:r>
    </w:p>
    <w:p w:rsidR="00CD6B6F" w:rsidRPr="00437EDF" w:rsidRDefault="00CD6B6F" w:rsidP="00437EDF">
      <w:pPr>
        <w:pStyle w:val="ListParagraph"/>
        <w:numPr>
          <w:ilvl w:val="0"/>
          <w:numId w:val="1"/>
        </w:numPr>
        <w:spacing w:before="0" w:after="0" w:line="240" w:lineRule="auto"/>
        <w:ind w:left="0" w:right="340"/>
        <w:jc w:val="both"/>
        <w:rPr>
          <w:rFonts w:eastAsia="Times New Roman" w:cs="Times New Roman"/>
          <w:szCs w:val="26"/>
          <w:lang w:val="vi-VN"/>
        </w:rPr>
      </w:pPr>
      <w:r w:rsidRPr="00437EDF">
        <w:rPr>
          <w:rFonts w:eastAsia="Times New Roman" w:cs="Times New Roman"/>
          <w:szCs w:val="26"/>
          <w:lang w:val="vi-VN"/>
        </w:rPr>
        <w:t>Tính số liệu % (1đ)</w:t>
      </w:r>
    </w:p>
    <w:tbl>
      <w:tblPr>
        <w:tblStyle w:val="TableGrid"/>
        <w:tblW w:w="0" w:type="auto"/>
        <w:tblInd w:w="907" w:type="dxa"/>
        <w:tblLook w:val="04A0" w:firstRow="1" w:lastRow="0" w:firstColumn="1" w:lastColumn="0" w:noHBand="0" w:noVBand="1"/>
      </w:tblPr>
      <w:tblGrid>
        <w:gridCol w:w="1922"/>
        <w:gridCol w:w="1532"/>
        <w:gridCol w:w="1701"/>
        <w:gridCol w:w="1701"/>
        <w:gridCol w:w="1843"/>
      </w:tblGrid>
      <w:tr w:rsidR="00CD6B6F" w:rsidRPr="00437EDF" w:rsidTr="00437EDF">
        <w:tc>
          <w:tcPr>
            <w:tcW w:w="1922" w:type="dxa"/>
            <w:vAlign w:val="center"/>
          </w:tcPr>
          <w:p w:rsidR="00CD6B6F" w:rsidRPr="00437EDF" w:rsidRDefault="00CD6B6F" w:rsidP="00437EDF">
            <w:pPr>
              <w:spacing w:before="0" w:after="0" w:line="240" w:lineRule="auto"/>
              <w:ind w:right="340"/>
              <w:jc w:val="both"/>
              <w:rPr>
                <w:rFonts w:eastAsia="Times New Roman" w:cs="Times New Roman"/>
                <w:szCs w:val="26"/>
                <w:lang w:val="vi-VN"/>
              </w:rPr>
            </w:pPr>
            <w:r w:rsidRPr="00437EDF">
              <w:rPr>
                <w:rFonts w:eastAsia="Times New Roman" w:cs="Times New Roman"/>
                <w:szCs w:val="26"/>
                <w:lang w:val="vi-VN"/>
              </w:rPr>
              <w:t>Toàn Thế Giới</w:t>
            </w:r>
          </w:p>
        </w:tc>
        <w:tc>
          <w:tcPr>
            <w:tcW w:w="1532" w:type="dxa"/>
            <w:vAlign w:val="center"/>
          </w:tcPr>
          <w:p w:rsidR="00CD6B6F" w:rsidRPr="00437EDF" w:rsidRDefault="00CD6B6F" w:rsidP="00437EDF">
            <w:pPr>
              <w:spacing w:before="0" w:after="0" w:line="240" w:lineRule="auto"/>
              <w:ind w:right="340"/>
              <w:jc w:val="both"/>
              <w:rPr>
                <w:rFonts w:eastAsia="Times New Roman" w:cs="Times New Roman"/>
                <w:szCs w:val="26"/>
                <w:lang w:val="vi-VN"/>
              </w:rPr>
            </w:pPr>
            <w:r w:rsidRPr="00437EDF">
              <w:rPr>
                <w:rFonts w:eastAsia="Times New Roman" w:cs="Times New Roman"/>
                <w:szCs w:val="26"/>
                <w:lang w:val="vi-VN"/>
              </w:rPr>
              <w:t>Hoa Kì</w:t>
            </w:r>
          </w:p>
        </w:tc>
        <w:tc>
          <w:tcPr>
            <w:tcW w:w="1701" w:type="dxa"/>
            <w:vAlign w:val="center"/>
          </w:tcPr>
          <w:p w:rsidR="00CD6B6F" w:rsidRPr="00437EDF" w:rsidRDefault="00CD6B6F" w:rsidP="00437EDF">
            <w:pPr>
              <w:spacing w:before="0" w:after="0" w:line="240" w:lineRule="auto"/>
              <w:ind w:right="340"/>
              <w:jc w:val="both"/>
              <w:rPr>
                <w:rFonts w:eastAsia="Times New Roman" w:cs="Times New Roman"/>
                <w:szCs w:val="26"/>
                <w:lang w:val="vi-VN"/>
              </w:rPr>
            </w:pPr>
            <w:r w:rsidRPr="00437EDF">
              <w:rPr>
                <w:rFonts w:eastAsia="Times New Roman" w:cs="Times New Roman"/>
                <w:szCs w:val="26"/>
                <w:lang w:val="vi-VN"/>
              </w:rPr>
              <w:t>Châu Âu</w:t>
            </w:r>
          </w:p>
        </w:tc>
        <w:tc>
          <w:tcPr>
            <w:tcW w:w="1701" w:type="dxa"/>
            <w:vAlign w:val="center"/>
          </w:tcPr>
          <w:p w:rsidR="00CD6B6F" w:rsidRPr="00437EDF" w:rsidRDefault="00CD6B6F" w:rsidP="00437EDF">
            <w:pPr>
              <w:spacing w:before="0" w:after="0" w:line="240" w:lineRule="auto"/>
              <w:ind w:right="340"/>
              <w:jc w:val="both"/>
              <w:rPr>
                <w:rFonts w:eastAsia="Times New Roman" w:cs="Times New Roman"/>
                <w:szCs w:val="26"/>
                <w:lang w:val="vi-VN"/>
              </w:rPr>
            </w:pPr>
            <w:r w:rsidRPr="00437EDF">
              <w:rPr>
                <w:rFonts w:eastAsia="Times New Roman" w:cs="Times New Roman"/>
                <w:szCs w:val="26"/>
                <w:lang w:val="vi-VN"/>
              </w:rPr>
              <w:t>Châu Á</w:t>
            </w:r>
          </w:p>
        </w:tc>
        <w:tc>
          <w:tcPr>
            <w:tcW w:w="1843" w:type="dxa"/>
            <w:vAlign w:val="center"/>
          </w:tcPr>
          <w:p w:rsidR="00CD6B6F" w:rsidRPr="00437EDF" w:rsidRDefault="00CD6B6F" w:rsidP="00437EDF">
            <w:pPr>
              <w:spacing w:before="0" w:after="0" w:line="240" w:lineRule="auto"/>
              <w:ind w:right="340"/>
              <w:jc w:val="both"/>
              <w:rPr>
                <w:rFonts w:eastAsia="Times New Roman" w:cs="Times New Roman"/>
                <w:szCs w:val="26"/>
                <w:lang w:val="vi-VN"/>
              </w:rPr>
            </w:pPr>
            <w:r w:rsidRPr="00437EDF">
              <w:rPr>
                <w:rFonts w:eastAsia="Times New Roman" w:cs="Times New Roman"/>
                <w:szCs w:val="26"/>
                <w:lang w:val="vi-VN"/>
              </w:rPr>
              <w:t>Châu Phi</w:t>
            </w:r>
          </w:p>
        </w:tc>
      </w:tr>
      <w:tr w:rsidR="00CD6B6F" w:rsidRPr="00437EDF" w:rsidTr="00437EDF">
        <w:tc>
          <w:tcPr>
            <w:tcW w:w="1922" w:type="dxa"/>
            <w:vAlign w:val="center"/>
          </w:tcPr>
          <w:p w:rsidR="00CD6B6F" w:rsidRPr="00437EDF" w:rsidRDefault="00CD6B6F" w:rsidP="00437EDF">
            <w:pPr>
              <w:spacing w:before="0" w:after="0" w:line="240" w:lineRule="auto"/>
              <w:ind w:right="340"/>
              <w:jc w:val="both"/>
              <w:rPr>
                <w:rFonts w:eastAsia="Times New Roman" w:cs="Times New Roman"/>
                <w:szCs w:val="26"/>
                <w:lang w:val="vi-VN"/>
              </w:rPr>
            </w:pPr>
            <w:r w:rsidRPr="00437EDF">
              <w:rPr>
                <w:rFonts w:eastAsia="Times New Roman" w:cs="Times New Roman"/>
                <w:szCs w:val="26"/>
                <w:lang w:val="vi-VN"/>
              </w:rPr>
              <w:t>40887,8</w:t>
            </w:r>
          </w:p>
        </w:tc>
        <w:tc>
          <w:tcPr>
            <w:tcW w:w="1532" w:type="dxa"/>
            <w:vAlign w:val="center"/>
          </w:tcPr>
          <w:p w:rsidR="00CD6B6F" w:rsidRPr="00437EDF" w:rsidRDefault="00CD6B6F" w:rsidP="00437EDF">
            <w:pPr>
              <w:spacing w:before="0" w:after="0" w:line="240" w:lineRule="auto"/>
              <w:ind w:right="340"/>
              <w:jc w:val="both"/>
              <w:rPr>
                <w:rFonts w:eastAsia="Times New Roman" w:cs="Times New Roman"/>
                <w:szCs w:val="26"/>
                <w:lang w:val="vi-VN"/>
              </w:rPr>
            </w:pPr>
            <w:r w:rsidRPr="00437EDF">
              <w:rPr>
                <w:rFonts w:eastAsia="Times New Roman" w:cs="Times New Roman"/>
                <w:szCs w:val="26"/>
                <w:lang w:val="vi-VN"/>
              </w:rPr>
              <w:t>28,5 %</w:t>
            </w:r>
          </w:p>
        </w:tc>
        <w:tc>
          <w:tcPr>
            <w:tcW w:w="1701" w:type="dxa"/>
            <w:vAlign w:val="center"/>
          </w:tcPr>
          <w:p w:rsidR="00CD6B6F" w:rsidRPr="00437EDF" w:rsidRDefault="00CD6B6F" w:rsidP="00437EDF">
            <w:pPr>
              <w:spacing w:before="0" w:after="0" w:line="240" w:lineRule="auto"/>
              <w:ind w:right="340"/>
              <w:jc w:val="both"/>
              <w:rPr>
                <w:rFonts w:eastAsia="Times New Roman" w:cs="Times New Roman"/>
                <w:szCs w:val="26"/>
                <w:lang w:val="vi-VN"/>
              </w:rPr>
            </w:pPr>
            <w:r w:rsidRPr="00437EDF">
              <w:rPr>
                <w:rFonts w:eastAsia="Times New Roman" w:cs="Times New Roman"/>
                <w:szCs w:val="26"/>
                <w:lang w:val="vi-VN"/>
              </w:rPr>
              <w:t>34,6 %</w:t>
            </w:r>
          </w:p>
        </w:tc>
        <w:tc>
          <w:tcPr>
            <w:tcW w:w="1701" w:type="dxa"/>
            <w:vAlign w:val="center"/>
          </w:tcPr>
          <w:p w:rsidR="00CD6B6F" w:rsidRPr="00437EDF" w:rsidRDefault="00CD6B6F" w:rsidP="00437EDF">
            <w:pPr>
              <w:spacing w:before="0" w:after="0" w:line="240" w:lineRule="auto"/>
              <w:ind w:right="340"/>
              <w:jc w:val="both"/>
              <w:rPr>
                <w:rFonts w:eastAsia="Times New Roman" w:cs="Times New Roman"/>
                <w:szCs w:val="26"/>
                <w:lang w:val="vi-VN"/>
              </w:rPr>
            </w:pPr>
            <w:r w:rsidRPr="00437EDF">
              <w:rPr>
                <w:rFonts w:eastAsia="Times New Roman" w:cs="Times New Roman"/>
                <w:szCs w:val="26"/>
                <w:lang w:val="vi-VN"/>
              </w:rPr>
              <w:t>24,7 %</w:t>
            </w:r>
          </w:p>
        </w:tc>
        <w:tc>
          <w:tcPr>
            <w:tcW w:w="1843" w:type="dxa"/>
            <w:vAlign w:val="center"/>
          </w:tcPr>
          <w:p w:rsidR="00CD6B6F" w:rsidRPr="00437EDF" w:rsidRDefault="00CD6B6F" w:rsidP="00437EDF">
            <w:pPr>
              <w:spacing w:before="0" w:after="0" w:line="240" w:lineRule="auto"/>
              <w:ind w:right="340"/>
              <w:jc w:val="both"/>
              <w:rPr>
                <w:rFonts w:eastAsia="Times New Roman" w:cs="Times New Roman"/>
                <w:szCs w:val="26"/>
                <w:lang w:val="vi-VN"/>
              </w:rPr>
            </w:pPr>
            <w:r w:rsidRPr="00437EDF">
              <w:rPr>
                <w:rFonts w:eastAsia="Times New Roman" w:cs="Times New Roman"/>
                <w:szCs w:val="26"/>
                <w:lang w:val="vi-VN"/>
              </w:rPr>
              <w:t>12,2 %</w:t>
            </w:r>
          </w:p>
        </w:tc>
      </w:tr>
    </w:tbl>
    <w:p w:rsidR="00CD6B6F" w:rsidRPr="00437EDF" w:rsidRDefault="00CD6B6F" w:rsidP="00437EDF">
      <w:pPr>
        <w:spacing w:before="0" w:after="0" w:line="240" w:lineRule="auto"/>
        <w:ind w:right="340"/>
        <w:contextualSpacing/>
        <w:jc w:val="both"/>
        <w:rPr>
          <w:rFonts w:eastAsia="Times New Roman" w:cs="Times New Roman"/>
          <w:szCs w:val="26"/>
          <w:lang w:val="vi-VN"/>
        </w:rPr>
      </w:pPr>
    </w:p>
    <w:p w:rsidR="00CD6B6F" w:rsidRPr="00437EDF" w:rsidRDefault="00CD6B6F" w:rsidP="00437EDF">
      <w:pPr>
        <w:pStyle w:val="ListParagraph"/>
        <w:numPr>
          <w:ilvl w:val="0"/>
          <w:numId w:val="1"/>
        </w:numPr>
        <w:spacing w:before="0" w:after="0" w:line="240" w:lineRule="auto"/>
        <w:ind w:left="0" w:right="340"/>
        <w:jc w:val="both"/>
        <w:rPr>
          <w:rFonts w:eastAsia="Times New Roman" w:cs="Times New Roman"/>
          <w:szCs w:val="26"/>
          <w:lang w:val="vi-VN"/>
        </w:rPr>
      </w:pPr>
      <w:r w:rsidRPr="00437EDF">
        <w:rPr>
          <w:rFonts w:eastAsia="Times New Roman" w:cs="Times New Roman"/>
          <w:szCs w:val="26"/>
          <w:lang w:val="vi-VN"/>
        </w:rPr>
        <w:t>Vẽ biểu đồ: (2đ)</w:t>
      </w:r>
    </w:p>
    <w:p w:rsidR="00CD6B6F" w:rsidRPr="00437EDF" w:rsidRDefault="00CD6B6F" w:rsidP="00437EDF">
      <w:pPr>
        <w:pStyle w:val="ListParagraph"/>
        <w:spacing w:before="0" w:after="0" w:line="240" w:lineRule="auto"/>
        <w:ind w:left="0" w:right="340"/>
        <w:jc w:val="both"/>
        <w:rPr>
          <w:rFonts w:eastAsia="Times New Roman" w:cs="Times New Roman"/>
          <w:szCs w:val="26"/>
          <w:lang w:val="vi-VN"/>
        </w:rPr>
      </w:pPr>
      <w:r w:rsidRPr="00437EDF">
        <w:rPr>
          <w:rFonts w:eastAsia="Times New Roman" w:cs="Times New Roman"/>
          <w:szCs w:val="26"/>
          <w:lang w:val="vi-VN"/>
        </w:rPr>
        <w:t>+ sai tỉ lệ : trừ  1đ</w:t>
      </w:r>
    </w:p>
    <w:p w:rsidR="00CD6B6F" w:rsidRPr="00437EDF" w:rsidRDefault="00CD6B6F" w:rsidP="00437EDF">
      <w:pPr>
        <w:pStyle w:val="ListParagraph"/>
        <w:spacing w:before="0" w:after="0" w:line="240" w:lineRule="auto"/>
        <w:ind w:left="0" w:right="340"/>
        <w:jc w:val="both"/>
        <w:rPr>
          <w:rFonts w:eastAsia="Times New Roman" w:cs="Times New Roman"/>
          <w:szCs w:val="26"/>
          <w:lang w:val="vi-VN"/>
        </w:rPr>
      </w:pPr>
      <w:r w:rsidRPr="00437EDF">
        <w:rPr>
          <w:rFonts w:eastAsia="Times New Roman" w:cs="Times New Roman"/>
          <w:szCs w:val="26"/>
          <w:lang w:val="vi-VN"/>
        </w:rPr>
        <w:t>+ không chú giải, hoặc chú giải sai ; trừ 0,5 đ</w:t>
      </w:r>
    </w:p>
    <w:p w:rsidR="00CD6B6F" w:rsidRPr="00437EDF" w:rsidRDefault="00CD6B6F" w:rsidP="00437EDF">
      <w:pPr>
        <w:pStyle w:val="ListParagraph"/>
        <w:spacing w:before="0" w:after="0" w:line="240" w:lineRule="auto"/>
        <w:ind w:left="0" w:right="340"/>
        <w:jc w:val="both"/>
        <w:rPr>
          <w:rFonts w:eastAsia="Times New Roman" w:cs="Times New Roman"/>
          <w:szCs w:val="26"/>
          <w:lang w:val="vi-VN"/>
        </w:rPr>
      </w:pPr>
      <w:r w:rsidRPr="00437EDF">
        <w:rPr>
          <w:rFonts w:eastAsia="Times New Roman" w:cs="Times New Roman"/>
          <w:szCs w:val="26"/>
          <w:lang w:val="vi-VN"/>
        </w:rPr>
        <w:t>+ không tên biểu đồ trừ, hoặc thiếu năm  0,5 đ</w:t>
      </w:r>
    </w:p>
    <w:p w:rsidR="00CD6B6F" w:rsidRPr="00437EDF" w:rsidRDefault="00CD6B6F" w:rsidP="00437EDF">
      <w:pPr>
        <w:pStyle w:val="ListParagraph"/>
        <w:spacing w:before="0" w:after="0" w:line="240" w:lineRule="auto"/>
        <w:ind w:left="0" w:right="340"/>
        <w:jc w:val="both"/>
        <w:rPr>
          <w:rFonts w:eastAsia="Times New Roman" w:cs="Times New Roman"/>
          <w:szCs w:val="26"/>
          <w:lang w:val="vi-VN"/>
        </w:rPr>
      </w:pPr>
      <w:r w:rsidRPr="00437EDF">
        <w:rPr>
          <w:rFonts w:eastAsia="Times New Roman" w:cs="Times New Roman"/>
          <w:szCs w:val="26"/>
          <w:lang w:val="vi-VN"/>
        </w:rPr>
        <w:t>+ không số liệu, số liệu sai trừ 0,5 đ</w:t>
      </w:r>
    </w:p>
    <w:p w:rsidR="00CD6B6F" w:rsidRPr="001F56C1" w:rsidRDefault="00CD6B6F" w:rsidP="001F56C1">
      <w:pPr>
        <w:pStyle w:val="ListParagraph"/>
        <w:spacing w:before="0" w:after="0"/>
        <w:ind w:left="0" w:right="340"/>
        <w:jc w:val="both"/>
        <w:rPr>
          <w:rFonts w:eastAsia="Times New Roman" w:cs="Times New Roman"/>
          <w:color w:val="FF0000"/>
          <w:sz w:val="28"/>
          <w:szCs w:val="28"/>
          <w:lang w:val="vi-VN"/>
        </w:rPr>
      </w:pPr>
    </w:p>
    <w:p w:rsidR="00CD6B6F" w:rsidRPr="001F56C1" w:rsidRDefault="00CD6B6F" w:rsidP="001F56C1">
      <w:pPr>
        <w:pStyle w:val="ListParagraph"/>
        <w:spacing w:before="0" w:after="0"/>
        <w:ind w:left="0" w:right="340"/>
        <w:jc w:val="both"/>
        <w:rPr>
          <w:rFonts w:eastAsia="Times New Roman" w:cs="Times New Roman"/>
          <w:color w:val="00B050"/>
          <w:sz w:val="28"/>
          <w:szCs w:val="28"/>
          <w:lang w:val="vi-VN"/>
        </w:rPr>
      </w:pPr>
    </w:p>
    <w:p w:rsidR="00CD6B6F" w:rsidRPr="001F56C1" w:rsidRDefault="00CD6B6F" w:rsidP="001F56C1">
      <w:pPr>
        <w:pStyle w:val="ListParagraph"/>
        <w:spacing w:before="0" w:after="0"/>
        <w:ind w:left="0" w:right="340"/>
        <w:jc w:val="both"/>
        <w:rPr>
          <w:rFonts w:eastAsia="Times New Roman" w:cs="Times New Roman"/>
          <w:color w:val="00B050"/>
          <w:sz w:val="28"/>
          <w:szCs w:val="28"/>
          <w:lang w:val="vi-VN"/>
        </w:rPr>
      </w:pPr>
    </w:p>
    <w:p w:rsidR="00CD6B6F" w:rsidRPr="001F56C1" w:rsidRDefault="00CD6B6F" w:rsidP="001F56C1">
      <w:pPr>
        <w:spacing w:before="0" w:after="0"/>
        <w:ind w:right="340"/>
        <w:jc w:val="both"/>
        <w:rPr>
          <w:rFonts w:eastAsia="Times New Roman" w:cs="Times New Roman"/>
          <w:color w:val="00B050"/>
          <w:sz w:val="28"/>
          <w:szCs w:val="28"/>
        </w:rPr>
      </w:pPr>
    </w:p>
    <w:p w:rsidR="0035464B" w:rsidRPr="001F56C1" w:rsidRDefault="00560062" w:rsidP="001F56C1">
      <w:pPr>
        <w:spacing w:before="0" w:after="0"/>
        <w:jc w:val="both"/>
        <w:rPr>
          <w:rFonts w:cs="Times New Roman"/>
          <w:sz w:val="28"/>
          <w:szCs w:val="28"/>
        </w:rPr>
      </w:pPr>
    </w:p>
    <w:sectPr w:rsidR="0035464B" w:rsidRPr="001F56C1" w:rsidSect="001F56C1">
      <w:pgSz w:w="11907" w:h="16839" w:code="9"/>
      <w:pgMar w:top="851" w:right="616" w:bottom="426" w:left="993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56EB6"/>
    <w:multiLevelType w:val="hybridMultilevel"/>
    <w:tmpl w:val="A1B66A9A"/>
    <w:lvl w:ilvl="0" w:tplc="37427136">
      <w:start w:val="1"/>
      <w:numFmt w:val="lowerLetter"/>
      <w:lvlText w:val="%1-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6F"/>
    <w:rsid w:val="001F56C1"/>
    <w:rsid w:val="0038719D"/>
    <w:rsid w:val="00437EDF"/>
    <w:rsid w:val="00560062"/>
    <w:rsid w:val="00586CE4"/>
    <w:rsid w:val="006E7EEC"/>
    <w:rsid w:val="00C63DBB"/>
    <w:rsid w:val="00CD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B6F"/>
    <w:pPr>
      <w:spacing w:before="120" w:after="120" w:line="288" w:lineRule="auto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B6F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6B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ED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B6F"/>
    <w:pPr>
      <w:spacing w:before="120" w:after="120" w:line="288" w:lineRule="auto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B6F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6B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ED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thanhloc</cp:lastModifiedBy>
  <cp:revision>2</cp:revision>
  <cp:lastPrinted>2020-12-23T07:51:00Z</cp:lastPrinted>
  <dcterms:created xsi:type="dcterms:W3CDTF">2020-12-26T09:36:00Z</dcterms:created>
  <dcterms:modified xsi:type="dcterms:W3CDTF">2020-12-26T09:36:00Z</dcterms:modified>
</cp:coreProperties>
</file>